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C34339">
        <w:rPr>
          <w:rFonts w:asciiTheme="minorEastAsia" w:eastAsiaTheme="minorEastAsia" w:hAnsiTheme="minorEastAsia"/>
          <w:b/>
          <w:sz w:val="36"/>
          <w:szCs w:val="36"/>
        </w:rPr>
        <w:t>WMU-2015032</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C34339">
        <w:rPr>
          <w:rFonts w:asciiTheme="minorEastAsia" w:eastAsiaTheme="minorEastAsia" w:hAnsiTheme="minorEastAsia" w:hint="eastAsia"/>
          <w:b/>
          <w:sz w:val="36"/>
          <w:szCs w:val="36"/>
        </w:rPr>
        <w:t>轧盖机等</w:t>
      </w:r>
      <w:r w:rsidR="00C34339">
        <w:rPr>
          <w:rFonts w:asciiTheme="minorEastAsia" w:eastAsiaTheme="minorEastAsia" w:hAnsiTheme="minorEastAsia"/>
          <w:b/>
          <w:sz w:val="36"/>
          <w:szCs w:val="36"/>
        </w:rPr>
        <w:t>6项设备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C34339">
        <w:rPr>
          <w:rFonts w:asciiTheme="minorEastAsia" w:eastAsiaTheme="minorEastAsia" w:hAnsiTheme="minorEastAsia" w:hint="eastAsia"/>
          <w:b/>
          <w:sz w:val="36"/>
          <w:szCs w:val="36"/>
        </w:rPr>
        <w:t>二〇一五年十一月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5234C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5234C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5234C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5234C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5234C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5234CC">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C34339" w:rsidRPr="00C34339" w:rsidRDefault="00BC0D1F" w:rsidP="00C34339">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bookmarkEnd w:id="0"/>
    <w:p w:rsidR="00C34339" w:rsidRPr="00A611D8" w:rsidRDefault="00C3433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轧盖机等</w:t>
      </w:r>
      <w:r>
        <w:rPr>
          <w:rFonts w:asciiTheme="minorEastAsia" w:eastAsiaTheme="minorEastAsia" w:hAnsiTheme="minorEastAsia" w:cs="宋体"/>
          <w:kern w:val="0"/>
          <w:sz w:val="28"/>
        </w:rPr>
        <w:t>6项设备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WMU-2015032</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534"/>
        <w:gridCol w:w="3685"/>
        <w:gridCol w:w="1985"/>
        <w:gridCol w:w="708"/>
        <w:gridCol w:w="1843"/>
        <w:gridCol w:w="986"/>
      </w:tblGrid>
      <w:tr w:rsidR="00C34339" w:rsidRPr="00A611D8" w:rsidTr="00C34339">
        <w:trPr>
          <w:jc w:val="center"/>
        </w:trPr>
        <w:tc>
          <w:tcPr>
            <w:tcW w:w="534" w:type="dxa"/>
            <w:shd w:val="clear" w:color="auto" w:fill="auto"/>
            <w:vAlign w:val="center"/>
          </w:tcPr>
          <w:p w:rsidR="00C34339" w:rsidRPr="002231E6" w:rsidRDefault="00C34339" w:rsidP="00C34339">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2231E6">
              <w:rPr>
                <w:rFonts w:asciiTheme="minorEastAsia" w:eastAsiaTheme="minorEastAsia" w:hAnsiTheme="minorEastAsia" w:cs="宋体" w:hint="eastAsia"/>
                <w:b/>
                <w:kern w:val="0"/>
                <w:sz w:val="28"/>
              </w:rPr>
              <w:t>标段</w:t>
            </w:r>
          </w:p>
        </w:tc>
        <w:tc>
          <w:tcPr>
            <w:tcW w:w="3685" w:type="dxa"/>
            <w:shd w:val="clear" w:color="auto" w:fill="auto"/>
            <w:vAlign w:val="center"/>
          </w:tcPr>
          <w:p w:rsidR="00C34339" w:rsidRPr="002231E6" w:rsidRDefault="00C34339" w:rsidP="00C34339">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项目名称</w:t>
            </w:r>
          </w:p>
        </w:tc>
        <w:tc>
          <w:tcPr>
            <w:tcW w:w="1985" w:type="dxa"/>
            <w:vAlign w:val="center"/>
          </w:tcPr>
          <w:p w:rsidR="00C34339" w:rsidRPr="002231E6" w:rsidRDefault="00C34339" w:rsidP="00C34339">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技术参数</w:t>
            </w:r>
          </w:p>
        </w:tc>
        <w:tc>
          <w:tcPr>
            <w:tcW w:w="708" w:type="dxa"/>
            <w:shd w:val="clear" w:color="auto" w:fill="auto"/>
            <w:vAlign w:val="center"/>
          </w:tcPr>
          <w:p w:rsidR="00C34339" w:rsidRPr="002231E6" w:rsidRDefault="00C34339" w:rsidP="00C34339">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数量</w:t>
            </w:r>
          </w:p>
        </w:tc>
        <w:tc>
          <w:tcPr>
            <w:tcW w:w="1843" w:type="dxa"/>
            <w:shd w:val="clear" w:color="auto" w:fill="auto"/>
            <w:vAlign w:val="center"/>
          </w:tcPr>
          <w:p w:rsidR="00C34339" w:rsidRPr="002231E6" w:rsidRDefault="00C34339" w:rsidP="00C34339">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采购预算</w:t>
            </w:r>
          </w:p>
        </w:tc>
        <w:tc>
          <w:tcPr>
            <w:tcW w:w="986" w:type="dxa"/>
            <w:shd w:val="clear" w:color="auto" w:fill="auto"/>
            <w:vAlign w:val="center"/>
          </w:tcPr>
          <w:p w:rsidR="00C34339" w:rsidRPr="002231E6" w:rsidRDefault="00C34339" w:rsidP="00C34339">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允许进口</w:t>
            </w:r>
          </w:p>
        </w:tc>
      </w:tr>
      <w:tr w:rsidR="00C34339" w:rsidRPr="00A611D8" w:rsidTr="00C34339">
        <w:trPr>
          <w:jc w:val="center"/>
        </w:trPr>
        <w:tc>
          <w:tcPr>
            <w:tcW w:w="534"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3685"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轧盖机</w:t>
            </w:r>
          </w:p>
        </w:tc>
        <w:tc>
          <w:tcPr>
            <w:tcW w:w="1985" w:type="dxa"/>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8"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250000.00</w:t>
            </w:r>
          </w:p>
        </w:tc>
        <w:tc>
          <w:tcPr>
            <w:tcW w:w="986"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C34339" w:rsidRPr="00A611D8" w:rsidTr="00C34339">
        <w:trPr>
          <w:jc w:val="center"/>
        </w:trPr>
        <w:tc>
          <w:tcPr>
            <w:tcW w:w="534"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3685"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全自动泡罩包装机</w:t>
            </w:r>
          </w:p>
        </w:tc>
        <w:tc>
          <w:tcPr>
            <w:tcW w:w="1985" w:type="dxa"/>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8"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160000.00</w:t>
            </w:r>
          </w:p>
        </w:tc>
        <w:tc>
          <w:tcPr>
            <w:tcW w:w="986" w:type="dxa"/>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C34339" w:rsidRPr="00A611D8" w:rsidTr="00C34339">
        <w:trPr>
          <w:jc w:val="center"/>
        </w:trPr>
        <w:tc>
          <w:tcPr>
            <w:tcW w:w="534"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3685"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凝胶推杆灌装机</w:t>
            </w:r>
          </w:p>
        </w:tc>
        <w:tc>
          <w:tcPr>
            <w:tcW w:w="1985" w:type="dxa"/>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8"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200000.00</w:t>
            </w:r>
          </w:p>
        </w:tc>
        <w:tc>
          <w:tcPr>
            <w:tcW w:w="986" w:type="dxa"/>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C34339" w:rsidRPr="00A611D8" w:rsidTr="00C34339">
        <w:trPr>
          <w:jc w:val="center"/>
        </w:trPr>
        <w:tc>
          <w:tcPr>
            <w:tcW w:w="534"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3685"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敷料膜分装机</w:t>
            </w:r>
          </w:p>
        </w:tc>
        <w:tc>
          <w:tcPr>
            <w:tcW w:w="1985" w:type="dxa"/>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8"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155000.00</w:t>
            </w:r>
          </w:p>
        </w:tc>
        <w:tc>
          <w:tcPr>
            <w:tcW w:w="986" w:type="dxa"/>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C34339" w:rsidRPr="00A611D8" w:rsidTr="00C34339">
        <w:trPr>
          <w:jc w:val="center"/>
        </w:trPr>
        <w:tc>
          <w:tcPr>
            <w:tcW w:w="534"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3685"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空气颗粒物动式暴露染毒仓</w:t>
            </w:r>
          </w:p>
        </w:tc>
        <w:tc>
          <w:tcPr>
            <w:tcW w:w="1985" w:type="dxa"/>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8"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220000.00</w:t>
            </w:r>
          </w:p>
        </w:tc>
        <w:tc>
          <w:tcPr>
            <w:tcW w:w="986" w:type="dxa"/>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C34339" w:rsidRPr="00A611D8" w:rsidTr="00C34339">
        <w:trPr>
          <w:jc w:val="center"/>
        </w:trPr>
        <w:tc>
          <w:tcPr>
            <w:tcW w:w="534"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3685"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光纤记录系统</w:t>
            </w:r>
          </w:p>
        </w:tc>
        <w:tc>
          <w:tcPr>
            <w:tcW w:w="1985" w:type="dxa"/>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708"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43" w:type="dxa"/>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350000.00</w:t>
            </w:r>
          </w:p>
        </w:tc>
        <w:tc>
          <w:tcPr>
            <w:tcW w:w="986" w:type="dxa"/>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bl>
    <w:bookmarkEnd w:id="3"/>
    <w:p w:rsidR="00C34339" w:rsidRPr="00A611D8" w:rsidRDefault="00C34339"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C34339" w:rsidRPr="00A611D8" w:rsidRDefault="00C34339"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C34339" w:rsidRPr="00A611D8" w:rsidRDefault="00C3433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C34339" w:rsidRPr="00A611D8" w:rsidRDefault="00C34339"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C34339" w:rsidRPr="00A611D8" w:rsidRDefault="00C34339"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2015年11月</w:t>
      </w:r>
      <w:r>
        <w:rPr>
          <w:rFonts w:asciiTheme="minorEastAsia" w:eastAsiaTheme="minorEastAsia" w:hAnsiTheme="minorEastAsia" w:cs="宋体" w:hint="eastAsia"/>
          <w:kern w:val="0"/>
          <w:sz w:val="28"/>
        </w:rPr>
        <w:t>20</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C34339" w:rsidRPr="00A611D8" w:rsidRDefault="00C34339"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C34339" w:rsidRPr="00A611D8" w:rsidRDefault="00C34339"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C34339" w:rsidRPr="00A611D8" w:rsidRDefault="00C3433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C34339" w:rsidRPr="00A611D8" w:rsidRDefault="00C3433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C34339" w:rsidRPr="00A611D8" w:rsidRDefault="00C3433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C34339" w:rsidRPr="00A611D8" w:rsidRDefault="00C3433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C34339" w:rsidRPr="00A611D8" w:rsidRDefault="005234CC" w:rsidP="00C34339">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C34339" w:rsidRPr="00F06683">
          <w:rPr>
            <w:rStyle w:val="ab"/>
            <w:rFonts w:asciiTheme="minorEastAsia" w:eastAsiaTheme="minorEastAsia" w:hAnsiTheme="minorEastAsia" w:cs="宋体"/>
            <w:kern w:val="0"/>
            <w:sz w:val="28"/>
          </w:rPr>
          <w:t>http://gzc.wm</w:t>
        </w:r>
        <w:r w:rsidR="00C34339" w:rsidRPr="00F06683">
          <w:rPr>
            <w:rStyle w:val="ab"/>
            <w:rFonts w:asciiTheme="minorEastAsia" w:eastAsiaTheme="minorEastAsia" w:hAnsiTheme="minorEastAsia" w:cs="宋体" w:hint="eastAsia"/>
            <w:kern w:val="0"/>
            <w:sz w:val="28"/>
          </w:rPr>
          <w:t>u</w:t>
        </w:r>
        <w:r w:rsidR="00C34339" w:rsidRPr="00F06683">
          <w:rPr>
            <w:rStyle w:val="ab"/>
            <w:rFonts w:asciiTheme="minorEastAsia" w:eastAsiaTheme="minorEastAsia" w:hAnsiTheme="minorEastAsia" w:cs="宋体"/>
            <w:kern w:val="0"/>
            <w:sz w:val="28"/>
          </w:rPr>
          <w:t>.edu.cn/zlxz/bg/cg/cg/266349.shtml</w:t>
        </w:r>
      </w:hyperlink>
      <w:r w:rsidR="00C34339" w:rsidRPr="00A611D8">
        <w:rPr>
          <w:rFonts w:asciiTheme="minorEastAsia" w:eastAsiaTheme="minorEastAsia" w:hAnsiTheme="minorEastAsia" w:cs="宋体"/>
          <w:kern w:val="0"/>
          <w:sz w:val="28"/>
        </w:rPr>
        <w:t xml:space="preserve"> </w:t>
      </w:r>
    </w:p>
    <w:p w:rsidR="00C34339" w:rsidRPr="00A611D8" w:rsidRDefault="00C34339"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C34339" w:rsidRPr="00A611D8" w:rsidRDefault="00C34339"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2015年12月11日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2015年12月11日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576"/>
        <w:gridCol w:w="779"/>
        <w:gridCol w:w="1341"/>
        <w:gridCol w:w="1622"/>
      </w:tblGrid>
      <w:tr w:rsidR="00C34339" w:rsidRPr="00A611D8" w:rsidTr="00A813D1">
        <w:trPr>
          <w:jc w:val="center"/>
        </w:trPr>
        <w:tc>
          <w:tcPr>
            <w:tcW w:w="0" w:type="auto"/>
            <w:shd w:val="clear" w:color="auto" w:fill="auto"/>
            <w:vAlign w:val="center"/>
          </w:tcPr>
          <w:p w:rsidR="00C34339" w:rsidRPr="002231E6" w:rsidRDefault="00C34339" w:rsidP="008C4833">
            <w:pPr>
              <w:spacing w:line="320" w:lineRule="exact"/>
              <w:jc w:val="center"/>
              <w:rPr>
                <w:rFonts w:asciiTheme="minorEastAsia" w:eastAsiaTheme="minorEastAsia" w:hAnsiTheme="minorEastAsia" w:cs="宋体"/>
                <w:b/>
                <w:kern w:val="0"/>
                <w:sz w:val="28"/>
              </w:rPr>
            </w:pPr>
            <w:bookmarkStart w:id="4" w:name="PO_投标保证金"/>
            <w:r w:rsidRPr="002231E6">
              <w:rPr>
                <w:rFonts w:asciiTheme="minorEastAsia" w:eastAsiaTheme="minorEastAsia" w:hAnsiTheme="minorEastAsia" w:cs="宋体" w:hint="eastAsia"/>
                <w:b/>
                <w:kern w:val="0"/>
                <w:sz w:val="28"/>
              </w:rPr>
              <w:t>标段</w:t>
            </w:r>
          </w:p>
        </w:tc>
        <w:tc>
          <w:tcPr>
            <w:tcW w:w="0" w:type="auto"/>
            <w:shd w:val="clear" w:color="auto" w:fill="auto"/>
            <w:vAlign w:val="center"/>
          </w:tcPr>
          <w:p w:rsidR="00C34339" w:rsidRPr="002231E6" w:rsidRDefault="00C34339" w:rsidP="008C4833">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项目名称</w:t>
            </w:r>
          </w:p>
        </w:tc>
        <w:tc>
          <w:tcPr>
            <w:tcW w:w="0" w:type="auto"/>
            <w:shd w:val="clear" w:color="auto" w:fill="auto"/>
            <w:vAlign w:val="center"/>
          </w:tcPr>
          <w:p w:rsidR="00C34339" w:rsidRPr="002231E6" w:rsidRDefault="00C34339" w:rsidP="008C4833">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数量</w:t>
            </w:r>
          </w:p>
        </w:tc>
        <w:tc>
          <w:tcPr>
            <w:tcW w:w="0" w:type="auto"/>
            <w:shd w:val="clear" w:color="auto" w:fill="auto"/>
            <w:vAlign w:val="center"/>
          </w:tcPr>
          <w:p w:rsidR="00C34339" w:rsidRPr="002231E6" w:rsidRDefault="00C34339" w:rsidP="008C4833">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允许进口</w:t>
            </w:r>
          </w:p>
        </w:tc>
        <w:tc>
          <w:tcPr>
            <w:tcW w:w="0" w:type="auto"/>
            <w:shd w:val="clear" w:color="auto" w:fill="auto"/>
            <w:vAlign w:val="center"/>
          </w:tcPr>
          <w:p w:rsidR="00C34339" w:rsidRPr="002231E6" w:rsidRDefault="00C34339" w:rsidP="008C4833">
            <w:pPr>
              <w:spacing w:line="320" w:lineRule="exact"/>
              <w:jc w:val="center"/>
              <w:rPr>
                <w:rFonts w:asciiTheme="minorEastAsia" w:eastAsiaTheme="minorEastAsia" w:hAnsiTheme="minorEastAsia" w:cs="宋体"/>
                <w:b/>
                <w:kern w:val="0"/>
                <w:sz w:val="28"/>
              </w:rPr>
            </w:pPr>
            <w:r w:rsidRPr="002231E6">
              <w:rPr>
                <w:rFonts w:asciiTheme="minorEastAsia" w:eastAsiaTheme="minorEastAsia" w:hAnsiTheme="minorEastAsia" w:cs="宋体" w:hint="eastAsia"/>
                <w:b/>
                <w:kern w:val="0"/>
                <w:sz w:val="28"/>
              </w:rPr>
              <w:t>投标保证金</w:t>
            </w:r>
          </w:p>
        </w:tc>
      </w:tr>
      <w:tr w:rsidR="00C34339" w:rsidRPr="00A611D8" w:rsidTr="002231E6">
        <w:trPr>
          <w:jc w:val="center"/>
        </w:trPr>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轧盖机</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C34339" w:rsidRPr="00A611D8" w:rsidTr="002231E6">
        <w:trPr>
          <w:jc w:val="center"/>
        </w:trPr>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全自动泡罩包装机</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C34339" w:rsidRPr="00A611D8" w:rsidTr="002231E6">
        <w:trPr>
          <w:jc w:val="center"/>
        </w:trPr>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凝胶推杆灌装机</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C34339" w:rsidRPr="00A611D8" w:rsidTr="002231E6">
        <w:trPr>
          <w:jc w:val="center"/>
        </w:trPr>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敷料膜分装机</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C34339" w:rsidRPr="00A611D8" w:rsidTr="002231E6">
        <w:trPr>
          <w:jc w:val="center"/>
        </w:trPr>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空气颗粒物动式暴露染毒仓</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C34339" w:rsidRPr="00A611D8" w:rsidTr="002231E6">
        <w:trPr>
          <w:jc w:val="center"/>
        </w:trPr>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光纤记录系统</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C34339" w:rsidRPr="00A611D8"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0" w:type="auto"/>
            <w:shd w:val="clear" w:color="auto" w:fill="auto"/>
            <w:vAlign w:val="center"/>
          </w:tcPr>
          <w:p w:rsidR="00C34339" w:rsidRDefault="00C34339" w:rsidP="002231E6">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bl>
    <w:bookmarkEnd w:id="4"/>
    <w:p w:rsidR="00C34339" w:rsidRPr="00A611D8" w:rsidRDefault="00C34339"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C34339" w:rsidRPr="00A611D8" w:rsidRDefault="00C3433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C34339" w:rsidRPr="00A611D8" w:rsidRDefault="00C34339"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C34339" w:rsidRPr="00A611D8" w:rsidRDefault="00C34339"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C34339" w:rsidRPr="00A611D8" w:rsidRDefault="00C34339"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施老师</w:t>
      </w:r>
      <w:r w:rsidRPr="00A611D8">
        <w:rPr>
          <w:rFonts w:asciiTheme="minorEastAsia" w:eastAsiaTheme="minorEastAsia" w:hAnsiTheme="minorEastAsia" w:cs="宋体" w:hint="eastAsia"/>
          <w:kern w:val="0"/>
          <w:sz w:val="28"/>
        </w:rPr>
        <w:t xml:space="preserve"> </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C34339" w:rsidRPr="00A611D8" w:rsidRDefault="00C34339"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C34339" w:rsidRPr="00A611D8" w:rsidRDefault="00C34339"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C34339" w:rsidRPr="00A611D8" w:rsidRDefault="00C34339"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C34339" w:rsidRPr="00A611D8" w:rsidRDefault="00C34339"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Pr>
          <w:rFonts w:asciiTheme="minorEastAsia" w:eastAsiaTheme="minorEastAsia" w:hAnsiTheme="minorEastAsia" w:cs="宋体" w:hint="eastAsia"/>
          <w:kern w:val="0"/>
          <w:sz w:val="28"/>
        </w:rPr>
        <w:t>二〇一五年十一月二十日</w:t>
      </w:r>
    </w:p>
    <w:p w:rsidR="00BC0D1F" w:rsidRPr="00854FE1" w:rsidRDefault="00C34339" w:rsidP="00C34339">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C34339"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6F1907">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C34339" w:rsidRPr="00854FE1" w:rsidTr="00C34339">
        <w:trPr>
          <w:trHeight w:val="828"/>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6F1907">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浙江省政府采购网和温州医科大学官网并发布中标通知书。</w:t>
            </w:r>
          </w:p>
        </w:tc>
      </w:tr>
      <w:tr w:rsidR="00C34339"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6F1907">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C34339"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6F1907">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C34339"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C3433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C34339" w:rsidRPr="00854FE1" w:rsidTr="00C34339">
        <w:trPr>
          <w:trHeight w:val="481"/>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6F190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C34339"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6F190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C34339"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6F190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C34339"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C34339" w:rsidRPr="00854FE1" w:rsidRDefault="00C34339" w:rsidP="006F190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5234CC">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5234C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5234C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5234CC">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5234C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5234C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5234C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5234CC">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5234CC">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5234CC">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C34339">
        <w:rPr>
          <w:rFonts w:asciiTheme="minorEastAsia" w:eastAsiaTheme="minorEastAsia" w:hAnsiTheme="minorEastAsia" w:hint="eastAsia"/>
          <w:sz w:val="28"/>
          <w:szCs w:val="28"/>
        </w:rPr>
        <w:t xml:space="preserve"> </w:t>
      </w:r>
      <w:r w:rsidRPr="00854FE1">
        <w:rPr>
          <w:rFonts w:asciiTheme="minorEastAsia" w:eastAsiaTheme="minorEastAsia" w:hAnsiTheme="minorEastAsia" w:hint="eastAsia"/>
          <w:sz w:val="28"/>
          <w:szCs w:val="28"/>
        </w:rPr>
        <w:t>国产设备以人民币报价。</w:t>
      </w:r>
    </w:p>
    <w:p w:rsidR="00BC0D1F" w:rsidRPr="00854FE1" w:rsidRDefault="005D6A6B" w:rsidP="00C34339">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p>
    <w:p w:rsidR="00BC0D1F" w:rsidRPr="00854FE1" w:rsidRDefault="00BC0D1F" w:rsidP="005234CC">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C34339" w:rsidRDefault="00A6026F" w:rsidP="00C34339">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C34339">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6"/>
        <w:gridCol w:w="1981"/>
        <w:gridCol w:w="5545"/>
        <w:gridCol w:w="660"/>
        <w:gridCol w:w="949"/>
      </w:tblGrid>
      <w:tr w:rsidR="00C34339" w:rsidRPr="00DB0329" w:rsidTr="00DB0329">
        <w:trPr>
          <w:trHeight w:val="437"/>
          <w:jc w:val="center"/>
        </w:trPr>
        <w:tc>
          <w:tcPr>
            <w:tcW w:w="311" w:type="pct"/>
            <w:shd w:val="clear" w:color="auto" w:fill="auto"/>
            <w:vAlign w:val="center"/>
          </w:tcPr>
          <w:p w:rsidR="00C34339" w:rsidRPr="00DB0329" w:rsidRDefault="00C34339" w:rsidP="007956B1">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DB0329">
              <w:rPr>
                <w:rFonts w:asciiTheme="minorEastAsia" w:eastAsiaTheme="minorEastAsia" w:hAnsiTheme="minorEastAsia" w:cs="宋体" w:hint="eastAsia"/>
                <w:b/>
                <w:bCs/>
                <w:kern w:val="0"/>
                <w:sz w:val="24"/>
                <w:szCs w:val="24"/>
              </w:rPr>
              <w:t>标段</w:t>
            </w:r>
          </w:p>
        </w:tc>
        <w:tc>
          <w:tcPr>
            <w:tcW w:w="1017" w:type="pct"/>
            <w:shd w:val="clear" w:color="auto" w:fill="auto"/>
            <w:vAlign w:val="center"/>
          </w:tcPr>
          <w:p w:rsidR="00C34339" w:rsidRPr="00DB0329" w:rsidRDefault="00C34339"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DB0329">
              <w:rPr>
                <w:rFonts w:asciiTheme="minorEastAsia" w:eastAsiaTheme="minorEastAsia" w:hAnsiTheme="minorEastAsia" w:cs="宋体" w:hint="eastAsia"/>
                <w:b/>
                <w:bCs/>
                <w:kern w:val="0"/>
                <w:sz w:val="24"/>
                <w:szCs w:val="24"/>
              </w:rPr>
              <w:t>项目名称</w:t>
            </w:r>
          </w:p>
        </w:tc>
        <w:tc>
          <w:tcPr>
            <w:tcW w:w="2846" w:type="pct"/>
            <w:shd w:val="clear" w:color="auto" w:fill="auto"/>
            <w:vAlign w:val="center"/>
          </w:tcPr>
          <w:p w:rsidR="00C34339" w:rsidRPr="00DB0329" w:rsidRDefault="00C34339"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DB0329">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C34339" w:rsidRPr="00DB0329" w:rsidRDefault="00C34339"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DB0329">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C34339" w:rsidRPr="00DB0329" w:rsidRDefault="00C34339"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DB0329">
              <w:rPr>
                <w:rFonts w:asciiTheme="minorEastAsia" w:eastAsiaTheme="minorEastAsia" w:hAnsiTheme="minorEastAsia" w:cs="宋体" w:hint="eastAsia"/>
                <w:b/>
                <w:bCs/>
                <w:kern w:val="0"/>
                <w:sz w:val="24"/>
                <w:szCs w:val="24"/>
              </w:rPr>
              <w:t>允许进口</w:t>
            </w:r>
          </w:p>
        </w:tc>
      </w:tr>
      <w:tr w:rsidR="00C34339" w:rsidRPr="00DB0329" w:rsidTr="00DB0329">
        <w:trPr>
          <w:trHeight w:val="405"/>
          <w:jc w:val="center"/>
        </w:trPr>
        <w:tc>
          <w:tcPr>
            <w:tcW w:w="311"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1</w:t>
            </w:r>
          </w:p>
        </w:tc>
        <w:tc>
          <w:tcPr>
            <w:tcW w:w="101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轧盖机</w:t>
            </w:r>
          </w:p>
        </w:tc>
        <w:tc>
          <w:tcPr>
            <w:tcW w:w="2846" w:type="pct"/>
            <w:shd w:val="clear" w:color="auto" w:fill="auto"/>
            <w:vAlign w:val="center"/>
          </w:tcPr>
          <w:p w:rsidR="00C34339" w:rsidRPr="00C34339" w:rsidRDefault="00C34339" w:rsidP="00C34339">
            <w:pPr>
              <w:rPr>
                <w:rFonts w:ascii="宋体" w:cs="宋体"/>
                <w:kern w:val="0"/>
                <w:sz w:val="24"/>
                <w:szCs w:val="24"/>
              </w:rPr>
            </w:pPr>
            <w:r w:rsidRPr="00C34339">
              <w:rPr>
                <w:rFonts w:ascii="宋体" w:cs="宋体"/>
                <w:kern w:val="0"/>
                <w:sz w:val="24"/>
                <w:szCs w:val="24"/>
              </w:rPr>
              <w:t>1</w:t>
            </w:r>
            <w:r w:rsidRPr="00C34339">
              <w:rPr>
                <w:rFonts w:ascii="宋体" w:cs="宋体" w:hint="eastAsia"/>
                <w:kern w:val="0"/>
                <w:sz w:val="24"/>
                <w:szCs w:val="24"/>
              </w:rPr>
              <w:t>.</w:t>
            </w:r>
            <w:r w:rsidRPr="00C34339">
              <w:rPr>
                <w:rFonts w:ascii="宋体" w:cs="宋体"/>
                <w:kern w:val="0"/>
                <w:sz w:val="24"/>
                <w:szCs w:val="24"/>
              </w:rPr>
              <w:t>轧盖稳定产量速度：3ml西林瓶250瓶／min；5-10ml 西林瓶150瓶/min左右；</w:t>
            </w:r>
          </w:p>
          <w:p w:rsidR="00C34339" w:rsidRPr="00C34339" w:rsidRDefault="00C34339" w:rsidP="00C34339">
            <w:pPr>
              <w:rPr>
                <w:rFonts w:ascii="宋体" w:cs="宋体"/>
                <w:kern w:val="0"/>
                <w:sz w:val="24"/>
                <w:szCs w:val="24"/>
              </w:rPr>
            </w:pPr>
            <w:r w:rsidRPr="00C34339">
              <w:rPr>
                <w:rFonts w:ascii="宋体" w:cs="宋体"/>
                <w:kern w:val="0"/>
                <w:sz w:val="24"/>
                <w:szCs w:val="24"/>
              </w:rPr>
              <w:t>2</w:t>
            </w:r>
            <w:r w:rsidRPr="00C34339">
              <w:rPr>
                <w:rFonts w:ascii="宋体" w:cs="宋体" w:hint="eastAsia"/>
                <w:kern w:val="0"/>
                <w:sz w:val="24"/>
                <w:szCs w:val="24"/>
              </w:rPr>
              <w:t>.</w:t>
            </w:r>
            <w:r w:rsidRPr="00C34339">
              <w:rPr>
                <w:rFonts w:ascii="宋体" w:cs="宋体"/>
                <w:kern w:val="0"/>
                <w:sz w:val="24"/>
                <w:szCs w:val="24"/>
              </w:rPr>
              <w:t>铝盖：标准铝塑组合盖；自动加盖合格率要求达到99.5%</w:t>
            </w:r>
            <w:r w:rsidRPr="00C34339">
              <w:rPr>
                <w:rFonts w:ascii="宋体" w:cs="宋体" w:hint="eastAsia"/>
                <w:kern w:val="0"/>
                <w:sz w:val="24"/>
                <w:szCs w:val="24"/>
              </w:rPr>
              <w:t>；</w:t>
            </w:r>
            <w:r w:rsidRPr="00C34339">
              <w:rPr>
                <w:rFonts w:ascii="宋体" w:cs="宋体"/>
                <w:kern w:val="0"/>
                <w:sz w:val="24"/>
                <w:szCs w:val="24"/>
              </w:rPr>
              <w:t>轧盖一次成品率：99.0％以上；</w:t>
            </w:r>
          </w:p>
          <w:p w:rsidR="00C34339" w:rsidRPr="00C34339" w:rsidRDefault="00C34339" w:rsidP="00C34339">
            <w:pPr>
              <w:rPr>
                <w:rFonts w:ascii="宋体" w:cs="宋体"/>
                <w:kern w:val="0"/>
                <w:sz w:val="24"/>
                <w:szCs w:val="24"/>
              </w:rPr>
            </w:pPr>
            <w:r w:rsidRPr="00C34339">
              <w:rPr>
                <w:rFonts w:ascii="宋体" w:cs="宋体"/>
                <w:kern w:val="0"/>
                <w:sz w:val="24"/>
                <w:szCs w:val="24"/>
              </w:rPr>
              <w:t>3</w:t>
            </w:r>
            <w:r w:rsidRPr="00C34339">
              <w:rPr>
                <w:rFonts w:ascii="宋体" w:cs="宋体" w:hint="eastAsia"/>
                <w:kern w:val="0"/>
                <w:sz w:val="24"/>
                <w:szCs w:val="24"/>
              </w:rPr>
              <w:t>.</w:t>
            </w:r>
            <w:r w:rsidRPr="00C34339">
              <w:rPr>
                <w:rFonts w:ascii="宋体" w:cs="宋体"/>
                <w:kern w:val="0"/>
                <w:sz w:val="24"/>
                <w:szCs w:val="24"/>
              </w:rPr>
              <w:t>四周带保护门，门材质：为铝合金或不锈钢框＋聚碳酸酯塑料门，不装顶盖板及高效层流；门上开有铝盖加入口，以方便加铝盖；</w:t>
            </w:r>
          </w:p>
          <w:p w:rsidR="00C34339" w:rsidRPr="00C34339" w:rsidRDefault="00C34339" w:rsidP="00C34339">
            <w:pPr>
              <w:rPr>
                <w:rFonts w:ascii="宋体" w:cs="宋体"/>
                <w:kern w:val="0"/>
                <w:sz w:val="24"/>
                <w:szCs w:val="24"/>
              </w:rPr>
            </w:pPr>
            <w:r w:rsidRPr="00C34339">
              <w:rPr>
                <w:rFonts w:ascii="宋体" w:cs="宋体"/>
                <w:kern w:val="0"/>
                <w:sz w:val="24"/>
                <w:szCs w:val="24"/>
              </w:rPr>
              <w:t>4</w:t>
            </w:r>
            <w:r w:rsidRPr="00C34339">
              <w:rPr>
                <w:rFonts w:ascii="宋体" w:cs="宋体" w:hint="eastAsia"/>
                <w:kern w:val="0"/>
                <w:sz w:val="24"/>
                <w:szCs w:val="24"/>
              </w:rPr>
              <w:t>.</w:t>
            </w:r>
            <w:r w:rsidRPr="00C34339">
              <w:rPr>
                <w:rFonts w:ascii="宋体" w:cs="宋体"/>
                <w:kern w:val="0"/>
                <w:sz w:val="24"/>
                <w:szCs w:val="24"/>
              </w:rPr>
              <w:t>具有轧盖速度和轧盖计数显示：瓶／分，轧盖速度和振动器速度可调。轧盖成品后瓶身不能出现金属划痕，需重点考虑瓶子与轧盖机传动部分接触的材质；</w:t>
            </w:r>
          </w:p>
          <w:p w:rsidR="00C34339" w:rsidRPr="00C34339" w:rsidRDefault="00C34339" w:rsidP="00C34339">
            <w:pPr>
              <w:rPr>
                <w:rFonts w:ascii="宋体" w:cs="宋体"/>
                <w:kern w:val="0"/>
                <w:sz w:val="24"/>
                <w:szCs w:val="24"/>
              </w:rPr>
            </w:pPr>
            <w:r w:rsidRPr="00C34339">
              <w:rPr>
                <w:rFonts w:ascii="宋体" w:cs="宋体"/>
                <w:kern w:val="0"/>
                <w:sz w:val="24"/>
                <w:szCs w:val="24"/>
              </w:rPr>
              <w:t>5</w:t>
            </w:r>
            <w:r w:rsidRPr="00C34339">
              <w:rPr>
                <w:rFonts w:ascii="宋体" w:cs="宋体" w:hint="eastAsia"/>
                <w:kern w:val="0"/>
                <w:sz w:val="24"/>
                <w:szCs w:val="24"/>
              </w:rPr>
              <w:t>.</w:t>
            </w:r>
            <w:r w:rsidRPr="00C34339">
              <w:rPr>
                <w:rFonts w:ascii="宋体" w:cs="宋体"/>
                <w:kern w:val="0"/>
                <w:sz w:val="24"/>
                <w:szCs w:val="24"/>
              </w:rPr>
              <w:t>人机界面为中文，开机与修改参数有密码保护并记录；电控柜包括：PLC(CPU、输入输出模块)、触摸屏（彩色）等控制元器件，电源、开关、按钮、接触器、继电器、指示灯等电气元器件，柜体，端子排，线缆和线槽，控制软件，等等必须的所有元器件。电控柜具有良好的散热性，可有效阻止灰尘、玻屑和潮汽进入其中，同时又能有效散热，避免电器元件受热损坏；</w:t>
            </w:r>
          </w:p>
          <w:p w:rsidR="00C34339" w:rsidRPr="00C34339" w:rsidRDefault="00C34339" w:rsidP="00C34339">
            <w:pPr>
              <w:rPr>
                <w:rFonts w:ascii="宋体" w:cs="宋体"/>
                <w:kern w:val="0"/>
                <w:sz w:val="24"/>
                <w:szCs w:val="24"/>
              </w:rPr>
            </w:pPr>
            <w:r w:rsidRPr="00C34339">
              <w:rPr>
                <w:rFonts w:ascii="宋体" w:cs="宋体"/>
                <w:kern w:val="0"/>
                <w:sz w:val="24"/>
                <w:szCs w:val="24"/>
              </w:rPr>
              <w:t>6</w:t>
            </w:r>
            <w:r w:rsidRPr="00C34339">
              <w:rPr>
                <w:rFonts w:ascii="宋体" w:cs="宋体" w:hint="eastAsia"/>
                <w:kern w:val="0"/>
                <w:sz w:val="24"/>
                <w:szCs w:val="24"/>
              </w:rPr>
              <w:t>.</w:t>
            </w:r>
            <w:r w:rsidRPr="00C34339">
              <w:rPr>
                <w:rFonts w:ascii="宋体" w:cs="宋体"/>
                <w:kern w:val="0"/>
                <w:sz w:val="24"/>
                <w:szCs w:val="24"/>
              </w:rPr>
              <w:t>传感器：进瓶缺瓶、倒瓶（停机），进、出瓶处拔轮卡住/炸瓶（停机），测物电眼</w:t>
            </w:r>
            <w:r w:rsidRPr="00C34339">
              <w:rPr>
                <w:rFonts w:ascii="宋体" w:cs="宋体" w:hint="eastAsia"/>
                <w:kern w:val="0"/>
                <w:sz w:val="24"/>
                <w:szCs w:val="24"/>
              </w:rPr>
              <w:t>采用当今领先技术</w:t>
            </w:r>
            <w:r w:rsidRPr="00C34339">
              <w:rPr>
                <w:rFonts w:ascii="宋体" w:cs="宋体"/>
                <w:kern w:val="0"/>
                <w:sz w:val="24"/>
                <w:szCs w:val="24"/>
              </w:rPr>
              <w:t>，灵敏度可调，附有双层杂讯消除功能，不受外来光线或超声波之类杂讯干扰，检测准确；</w:t>
            </w:r>
          </w:p>
          <w:p w:rsidR="00C34339" w:rsidRPr="00C34339" w:rsidRDefault="00C34339" w:rsidP="00C34339">
            <w:pPr>
              <w:rPr>
                <w:rFonts w:ascii="宋体" w:cs="宋体"/>
                <w:kern w:val="0"/>
                <w:sz w:val="24"/>
                <w:szCs w:val="24"/>
              </w:rPr>
            </w:pPr>
            <w:r w:rsidRPr="00C34339">
              <w:rPr>
                <w:rFonts w:ascii="宋体" w:cs="宋体"/>
                <w:kern w:val="0"/>
                <w:sz w:val="24"/>
                <w:szCs w:val="24"/>
              </w:rPr>
              <w:t>7</w:t>
            </w:r>
            <w:r w:rsidRPr="00C34339">
              <w:rPr>
                <w:rFonts w:ascii="宋体" w:cs="宋体" w:hint="eastAsia"/>
                <w:kern w:val="0"/>
                <w:sz w:val="24"/>
                <w:szCs w:val="24"/>
              </w:rPr>
              <w:t>.</w:t>
            </w:r>
            <w:r w:rsidRPr="00C34339">
              <w:rPr>
                <w:rFonts w:ascii="宋体" w:cs="宋体"/>
                <w:kern w:val="0"/>
                <w:sz w:val="24"/>
                <w:szCs w:val="24"/>
              </w:rPr>
              <w:t>轧盖机配备铝屑自动收集系统和倒瓶自剔除功能；</w:t>
            </w:r>
          </w:p>
          <w:p w:rsidR="00C34339" w:rsidRPr="00C34339" w:rsidRDefault="00C34339" w:rsidP="00C34339">
            <w:pPr>
              <w:rPr>
                <w:rFonts w:ascii="宋体" w:cs="宋体"/>
                <w:kern w:val="0"/>
                <w:sz w:val="24"/>
                <w:szCs w:val="24"/>
              </w:rPr>
            </w:pPr>
            <w:r w:rsidRPr="00C34339">
              <w:rPr>
                <w:rFonts w:ascii="宋体" w:cs="宋体"/>
                <w:kern w:val="0"/>
                <w:sz w:val="24"/>
                <w:szCs w:val="24"/>
              </w:rPr>
              <w:t>8</w:t>
            </w:r>
            <w:r w:rsidRPr="00C34339">
              <w:rPr>
                <w:rFonts w:ascii="宋体" w:cs="宋体" w:hint="eastAsia"/>
                <w:kern w:val="0"/>
                <w:sz w:val="24"/>
                <w:szCs w:val="24"/>
              </w:rPr>
              <w:t>.</w:t>
            </w:r>
            <w:r w:rsidRPr="00C34339">
              <w:rPr>
                <w:rFonts w:ascii="宋体" w:cs="宋体"/>
                <w:kern w:val="0"/>
                <w:sz w:val="24"/>
                <w:szCs w:val="24"/>
              </w:rPr>
              <w:t>设备需配备3ml及5-10ml的管制西林瓶模具两套，模具转换灵活且不影响更换后产品合格率达到99%；</w:t>
            </w:r>
          </w:p>
          <w:p w:rsidR="00C34339" w:rsidRPr="00C34339" w:rsidRDefault="00C34339" w:rsidP="00C34339">
            <w:pPr>
              <w:rPr>
                <w:rFonts w:ascii="宋体" w:cs="宋体"/>
                <w:kern w:val="0"/>
                <w:sz w:val="24"/>
                <w:szCs w:val="24"/>
              </w:rPr>
            </w:pPr>
            <w:r w:rsidRPr="00C34339">
              <w:rPr>
                <w:rFonts w:ascii="宋体" w:cs="宋体"/>
                <w:kern w:val="0"/>
                <w:sz w:val="24"/>
                <w:szCs w:val="24"/>
              </w:rPr>
              <w:t>9</w:t>
            </w:r>
            <w:r w:rsidRPr="00C34339">
              <w:rPr>
                <w:rFonts w:ascii="宋体" w:cs="宋体" w:hint="eastAsia"/>
                <w:kern w:val="0"/>
                <w:sz w:val="24"/>
                <w:szCs w:val="24"/>
              </w:rPr>
              <w:t>.</w:t>
            </w:r>
            <w:r w:rsidRPr="00C34339">
              <w:rPr>
                <w:rFonts w:ascii="宋体" w:cs="宋体"/>
                <w:kern w:val="0"/>
                <w:sz w:val="24"/>
                <w:szCs w:val="24"/>
              </w:rPr>
              <w:t>所有合适的位置都用304材料或工程塑料包裹，材质厚度应足够，防止不平起翘。具有有高度可调的减振地脚，其调节范围为</w:t>
            </w:r>
            <w:r w:rsidRPr="00C34339">
              <w:rPr>
                <w:rFonts w:ascii="宋体" w:cs="宋体"/>
                <w:kern w:val="0"/>
                <w:sz w:val="24"/>
                <w:szCs w:val="24"/>
              </w:rPr>
              <w:t>±</w:t>
            </w:r>
            <w:r w:rsidRPr="00C34339">
              <w:rPr>
                <w:rFonts w:ascii="宋体" w:cs="宋体"/>
                <w:kern w:val="0"/>
                <w:sz w:val="24"/>
                <w:szCs w:val="24"/>
              </w:rPr>
              <w:t>100mm；</w:t>
            </w:r>
          </w:p>
          <w:p w:rsidR="00C34339" w:rsidRPr="00C34339" w:rsidRDefault="00C34339" w:rsidP="00C34339">
            <w:pPr>
              <w:rPr>
                <w:rFonts w:ascii="宋体" w:cs="宋体"/>
                <w:kern w:val="0"/>
                <w:sz w:val="24"/>
                <w:szCs w:val="24"/>
              </w:rPr>
            </w:pPr>
            <w:r w:rsidRPr="00C34339">
              <w:rPr>
                <w:rFonts w:ascii="宋体" w:cs="宋体"/>
                <w:kern w:val="0"/>
                <w:sz w:val="24"/>
                <w:szCs w:val="24"/>
              </w:rPr>
              <w:t>10</w:t>
            </w:r>
            <w:r w:rsidRPr="00C34339">
              <w:rPr>
                <w:rFonts w:ascii="宋体" w:cs="宋体" w:hint="eastAsia"/>
                <w:kern w:val="0"/>
                <w:sz w:val="24"/>
                <w:szCs w:val="24"/>
              </w:rPr>
              <w:t>.</w:t>
            </w:r>
            <w:r w:rsidRPr="00C34339">
              <w:rPr>
                <w:rFonts w:ascii="宋体" w:cs="宋体"/>
                <w:kern w:val="0"/>
                <w:sz w:val="24"/>
                <w:szCs w:val="24"/>
              </w:rPr>
              <w:t>有急停按钮，在突然断电后恢复送电的情况下，设备必须只能在操作人员的操作下才能重新启动。</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11.</w:t>
            </w:r>
            <w:r w:rsidRPr="00C34339">
              <w:rPr>
                <w:rFonts w:ascii="宋体" w:cs="宋体"/>
                <w:kern w:val="0"/>
                <w:sz w:val="24"/>
                <w:szCs w:val="24"/>
              </w:rPr>
              <w:t>随机配备维修工具一套。</w:t>
            </w:r>
          </w:p>
        </w:tc>
        <w:tc>
          <w:tcPr>
            <w:tcW w:w="339"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1</w:t>
            </w:r>
          </w:p>
        </w:tc>
        <w:tc>
          <w:tcPr>
            <w:tcW w:w="48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否</w:t>
            </w:r>
          </w:p>
        </w:tc>
      </w:tr>
      <w:tr w:rsidR="00C34339" w:rsidRPr="00DB0329" w:rsidTr="00DB0329">
        <w:trPr>
          <w:trHeight w:val="405"/>
          <w:jc w:val="center"/>
        </w:trPr>
        <w:tc>
          <w:tcPr>
            <w:tcW w:w="311"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2</w:t>
            </w:r>
          </w:p>
        </w:tc>
        <w:tc>
          <w:tcPr>
            <w:tcW w:w="101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全自动泡罩包装机</w:t>
            </w:r>
          </w:p>
        </w:tc>
        <w:tc>
          <w:tcPr>
            <w:tcW w:w="2846" w:type="pct"/>
            <w:shd w:val="clear" w:color="auto" w:fill="auto"/>
            <w:vAlign w:val="center"/>
          </w:tcPr>
          <w:p w:rsidR="00C34339" w:rsidRPr="00C34339" w:rsidRDefault="00C34339" w:rsidP="00C34339">
            <w:pPr>
              <w:rPr>
                <w:rFonts w:ascii="宋体" w:cs="宋体"/>
                <w:kern w:val="0"/>
                <w:sz w:val="24"/>
                <w:szCs w:val="24"/>
              </w:rPr>
            </w:pPr>
            <w:r w:rsidRPr="00C34339">
              <w:rPr>
                <w:rFonts w:ascii="宋体" w:cs="宋体"/>
                <w:kern w:val="0"/>
                <w:sz w:val="24"/>
                <w:szCs w:val="24"/>
              </w:rPr>
              <w:t>1</w:t>
            </w:r>
            <w:r w:rsidRPr="00C34339">
              <w:rPr>
                <w:rFonts w:ascii="宋体" w:cs="宋体" w:hint="eastAsia"/>
                <w:kern w:val="0"/>
                <w:sz w:val="24"/>
                <w:szCs w:val="24"/>
              </w:rPr>
              <w:t>.</w:t>
            </w:r>
            <w:r w:rsidRPr="00C34339">
              <w:rPr>
                <w:rFonts w:ascii="宋体" w:cs="宋体"/>
                <w:kern w:val="0"/>
                <w:sz w:val="24"/>
                <w:szCs w:val="24"/>
              </w:rPr>
              <w:t>包装速度：要求采用</w:t>
            </w:r>
            <w:r w:rsidRPr="00C34339">
              <w:rPr>
                <w:rFonts w:ascii="宋体" w:cs="宋体" w:hint="eastAsia"/>
                <w:kern w:val="0"/>
                <w:sz w:val="24"/>
                <w:szCs w:val="24"/>
              </w:rPr>
              <w:t>先进</w:t>
            </w:r>
            <w:r w:rsidRPr="00C34339">
              <w:rPr>
                <w:rFonts w:ascii="宋体" w:cs="宋体"/>
                <w:kern w:val="0"/>
                <w:sz w:val="24"/>
                <w:szCs w:val="24"/>
              </w:rPr>
              <w:t>变频调速，其冲裁频率(15-60)次/分，变频可调，可按行程长短和所充填药物品种选择适用的冲裁频率；要求采用知名品牌电机PLC控制，运行平稳、故障率低、耗能低；</w:t>
            </w:r>
          </w:p>
          <w:p w:rsidR="00C34339" w:rsidRPr="00C34339" w:rsidRDefault="00C34339" w:rsidP="00C34339">
            <w:pPr>
              <w:rPr>
                <w:rFonts w:ascii="宋体" w:cs="宋体"/>
                <w:kern w:val="0"/>
                <w:sz w:val="24"/>
                <w:szCs w:val="24"/>
              </w:rPr>
            </w:pPr>
            <w:r w:rsidRPr="00C34339">
              <w:rPr>
                <w:rFonts w:ascii="宋体" w:cs="宋体"/>
                <w:kern w:val="0"/>
                <w:sz w:val="24"/>
                <w:szCs w:val="24"/>
              </w:rPr>
              <w:t>2</w:t>
            </w:r>
            <w:r w:rsidRPr="00C34339">
              <w:rPr>
                <w:rFonts w:ascii="宋体" w:cs="宋体" w:hint="eastAsia"/>
                <w:kern w:val="0"/>
                <w:sz w:val="24"/>
                <w:szCs w:val="24"/>
              </w:rPr>
              <w:t>.</w:t>
            </w:r>
            <w:r w:rsidRPr="00C34339">
              <w:rPr>
                <w:rFonts w:ascii="宋体" w:cs="宋体"/>
                <w:kern w:val="0"/>
                <w:sz w:val="24"/>
                <w:szCs w:val="24"/>
              </w:rPr>
              <w:t>封口材质：PVC/铝箔、铝塑、铝铝包装；</w:t>
            </w:r>
          </w:p>
          <w:p w:rsidR="00C34339" w:rsidRPr="00C34339" w:rsidRDefault="00C34339" w:rsidP="00C34339">
            <w:pPr>
              <w:rPr>
                <w:rFonts w:ascii="宋体" w:cs="宋体"/>
                <w:kern w:val="0"/>
                <w:sz w:val="24"/>
                <w:szCs w:val="24"/>
              </w:rPr>
            </w:pPr>
            <w:r w:rsidRPr="00C34339">
              <w:rPr>
                <w:rFonts w:ascii="宋体" w:cs="宋体"/>
                <w:kern w:val="0"/>
                <w:sz w:val="24"/>
                <w:szCs w:val="24"/>
              </w:rPr>
              <w:t>3</w:t>
            </w:r>
            <w:r w:rsidRPr="00C34339">
              <w:rPr>
                <w:rFonts w:ascii="宋体" w:cs="宋体" w:hint="eastAsia"/>
                <w:kern w:val="0"/>
                <w:sz w:val="24"/>
                <w:szCs w:val="24"/>
              </w:rPr>
              <w:t>.</w:t>
            </w:r>
            <w:r w:rsidRPr="00C34339">
              <w:rPr>
                <w:rFonts w:ascii="宋体" w:cs="宋体"/>
                <w:kern w:val="0"/>
                <w:sz w:val="24"/>
                <w:szCs w:val="24"/>
              </w:rPr>
              <w:t>包装一次成品率：98.0％以上；冲裁效率：75-300板/分；最大成型深度：26mm；最大成型面积：305</w:t>
            </w:r>
            <w:r w:rsidRPr="00C34339">
              <w:rPr>
                <w:rFonts w:ascii="宋体" w:cs="宋体"/>
                <w:kern w:val="0"/>
                <w:sz w:val="24"/>
                <w:szCs w:val="24"/>
              </w:rPr>
              <w:t>×</w:t>
            </w:r>
            <w:r w:rsidRPr="00C34339">
              <w:rPr>
                <w:rFonts w:ascii="宋体" w:cs="宋体"/>
                <w:kern w:val="0"/>
                <w:sz w:val="24"/>
                <w:szCs w:val="24"/>
              </w:rPr>
              <w:t>150mm；行程可调范围：40-120mm；</w:t>
            </w:r>
          </w:p>
          <w:p w:rsidR="00C34339" w:rsidRPr="00C34339" w:rsidRDefault="00C34339" w:rsidP="00C34339">
            <w:pPr>
              <w:rPr>
                <w:rFonts w:ascii="宋体" w:cs="宋体"/>
                <w:kern w:val="0"/>
                <w:sz w:val="24"/>
                <w:szCs w:val="24"/>
              </w:rPr>
            </w:pPr>
            <w:r w:rsidRPr="00C34339">
              <w:rPr>
                <w:rFonts w:ascii="宋体" w:cs="宋体"/>
                <w:kern w:val="0"/>
                <w:sz w:val="24"/>
                <w:szCs w:val="24"/>
              </w:rPr>
              <w:t>4</w:t>
            </w:r>
            <w:r w:rsidRPr="00C34339">
              <w:rPr>
                <w:rFonts w:ascii="宋体" w:cs="宋体" w:hint="eastAsia"/>
                <w:kern w:val="0"/>
                <w:sz w:val="24"/>
                <w:szCs w:val="24"/>
              </w:rPr>
              <w:t>.</w:t>
            </w:r>
            <w:r w:rsidRPr="00C34339">
              <w:rPr>
                <w:rFonts w:ascii="宋体" w:cs="宋体"/>
                <w:kern w:val="0"/>
                <w:sz w:val="24"/>
                <w:szCs w:val="24"/>
              </w:rPr>
              <w:t>配光电检测装置，进行图文对版，缺产品漏补和缺废版剔除装置；</w:t>
            </w:r>
          </w:p>
          <w:p w:rsidR="00C34339" w:rsidRPr="00C34339" w:rsidRDefault="00C34339" w:rsidP="00C34339">
            <w:pPr>
              <w:rPr>
                <w:rFonts w:ascii="宋体" w:cs="宋体"/>
                <w:kern w:val="0"/>
                <w:sz w:val="24"/>
                <w:szCs w:val="24"/>
              </w:rPr>
            </w:pPr>
            <w:r w:rsidRPr="00C34339">
              <w:rPr>
                <w:rFonts w:ascii="宋体" w:cs="宋体"/>
                <w:kern w:val="0"/>
                <w:sz w:val="24"/>
                <w:szCs w:val="24"/>
              </w:rPr>
              <w:t>5</w:t>
            </w:r>
            <w:r w:rsidRPr="00C34339">
              <w:rPr>
                <w:rFonts w:ascii="宋体" w:cs="宋体" w:hint="eastAsia"/>
                <w:kern w:val="0"/>
                <w:sz w:val="24"/>
                <w:szCs w:val="24"/>
              </w:rPr>
              <w:t>.</w:t>
            </w:r>
            <w:r w:rsidRPr="00C34339">
              <w:rPr>
                <w:rFonts w:ascii="宋体" w:cs="宋体"/>
                <w:kern w:val="0"/>
                <w:sz w:val="24"/>
                <w:szCs w:val="24"/>
              </w:rPr>
              <w:t>电控柜包括：PLC(CPU、输入输出模块)、触摸屏（彩色）等</w:t>
            </w:r>
            <w:r w:rsidRPr="00C34339">
              <w:rPr>
                <w:rFonts w:ascii="宋体" w:cs="宋体" w:hint="eastAsia"/>
                <w:kern w:val="0"/>
                <w:sz w:val="24"/>
                <w:szCs w:val="24"/>
              </w:rPr>
              <w:t>控制元器件，电源、开关、按钮、接触器、继电器、指示灯等电气元器件，柜体，端子排，线缆和线槽，控制软件等必须的所有元器件。电控柜具有良好的散热性，可有效阻止灰尘、潮汽进入其中，同时又能有效散热，避免电器元件受热损坏；</w:t>
            </w:r>
          </w:p>
          <w:p w:rsidR="00C34339" w:rsidRPr="00C34339" w:rsidRDefault="00C34339" w:rsidP="00C34339">
            <w:pPr>
              <w:rPr>
                <w:rFonts w:ascii="宋体" w:cs="宋体"/>
                <w:kern w:val="0"/>
                <w:sz w:val="24"/>
                <w:szCs w:val="24"/>
              </w:rPr>
            </w:pPr>
            <w:r w:rsidRPr="00C34339">
              <w:rPr>
                <w:rFonts w:ascii="宋体" w:cs="宋体"/>
                <w:kern w:val="0"/>
                <w:sz w:val="24"/>
                <w:szCs w:val="24"/>
              </w:rPr>
              <w:t>6</w:t>
            </w:r>
            <w:r w:rsidRPr="00C34339">
              <w:rPr>
                <w:rFonts w:ascii="宋体" w:cs="宋体" w:hint="eastAsia"/>
                <w:kern w:val="0"/>
                <w:sz w:val="24"/>
                <w:szCs w:val="24"/>
              </w:rPr>
              <w:t>.</w:t>
            </w:r>
            <w:r w:rsidRPr="00C34339">
              <w:rPr>
                <w:rFonts w:ascii="宋体" w:cs="宋体"/>
                <w:kern w:val="0"/>
                <w:sz w:val="24"/>
                <w:szCs w:val="24"/>
              </w:rPr>
              <w:t>具有包装速度和计数显示：瓶／分，包装速度可调。封口处带有油墨打印生产日期及生产批号等信息，随机配带字粒：0.1.2.3.4.5.6.7.8.9各8个；- /各15个，生产日期、生产批号、有效期至各四个字粒，字粒大小等到合同签订后再最终确定；</w:t>
            </w:r>
          </w:p>
          <w:p w:rsidR="00C34339" w:rsidRPr="00C34339" w:rsidRDefault="00C34339" w:rsidP="00C34339">
            <w:pPr>
              <w:rPr>
                <w:rFonts w:ascii="宋体" w:cs="宋体"/>
                <w:kern w:val="0"/>
                <w:sz w:val="24"/>
                <w:szCs w:val="24"/>
              </w:rPr>
            </w:pPr>
            <w:r w:rsidRPr="00C34339">
              <w:rPr>
                <w:rFonts w:ascii="宋体" w:cs="宋体"/>
                <w:kern w:val="0"/>
                <w:sz w:val="24"/>
                <w:szCs w:val="24"/>
              </w:rPr>
              <w:t>6</w:t>
            </w:r>
            <w:r w:rsidRPr="00C34339">
              <w:rPr>
                <w:rFonts w:ascii="宋体" w:cs="宋体" w:hint="eastAsia"/>
                <w:kern w:val="0"/>
                <w:sz w:val="24"/>
                <w:szCs w:val="24"/>
              </w:rPr>
              <w:t>.</w:t>
            </w:r>
            <w:r w:rsidRPr="00C34339">
              <w:rPr>
                <w:rFonts w:ascii="宋体" w:cs="宋体"/>
                <w:kern w:val="0"/>
                <w:sz w:val="24"/>
                <w:szCs w:val="24"/>
              </w:rPr>
              <w:t>人机界面为中文，开机与修改参数有密码保护；</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7.</w:t>
            </w:r>
            <w:r w:rsidRPr="00C34339">
              <w:rPr>
                <w:rFonts w:ascii="宋体" w:cs="宋体"/>
                <w:kern w:val="0"/>
                <w:sz w:val="24"/>
                <w:szCs w:val="24"/>
              </w:rPr>
              <w:t>传感器：</w:t>
            </w:r>
            <w:r w:rsidRPr="00C34339">
              <w:rPr>
                <w:rFonts w:ascii="宋体" w:cs="宋体" w:hint="eastAsia"/>
                <w:kern w:val="0"/>
                <w:sz w:val="24"/>
                <w:szCs w:val="24"/>
              </w:rPr>
              <w:t>测物电眼采用当今领先技术</w:t>
            </w:r>
            <w:r w:rsidRPr="00C34339">
              <w:rPr>
                <w:rFonts w:ascii="宋体" w:cs="宋体"/>
                <w:kern w:val="0"/>
                <w:sz w:val="24"/>
                <w:szCs w:val="24"/>
              </w:rPr>
              <w:t>，灵敏度可调，附有双层杂讯消除功能，不受外来光线或超声波之类杂讯干扰，检测准确。各种异常信息在操作屏上有显示；</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8.</w:t>
            </w:r>
            <w:r w:rsidRPr="00C34339">
              <w:rPr>
                <w:rFonts w:ascii="宋体" w:cs="宋体"/>
                <w:kern w:val="0"/>
                <w:sz w:val="24"/>
                <w:szCs w:val="24"/>
              </w:rPr>
              <w:t>根据气动设备的需要选定压缩空气处理元件，设备自身配备压缩空气出水出油压缩空气过滤器装置；</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9.</w:t>
            </w:r>
            <w:r w:rsidRPr="00C34339">
              <w:rPr>
                <w:rFonts w:ascii="宋体" w:cs="宋体"/>
                <w:kern w:val="0"/>
                <w:sz w:val="24"/>
                <w:szCs w:val="24"/>
              </w:rPr>
              <w:t>设备的主要部件必须进行编号并且记入操作手册。主要部件包含马达，气动元件，链条，轴承等，必须是针对本型号设备的，不准用其他型号设备操作手册代替；</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10.</w:t>
            </w:r>
            <w:r w:rsidRPr="00C34339">
              <w:rPr>
                <w:rFonts w:ascii="宋体" w:cs="宋体"/>
                <w:kern w:val="0"/>
                <w:sz w:val="24"/>
                <w:szCs w:val="24"/>
              </w:rPr>
              <w:t>所有合适的位置都用304材料或工程塑料包裹，材质厚度应足够，防止不平，起翘。具有有高度可调的减振地脚，其调节范围为</w:t>
            </w:r>
            <w:r w:rsidRPr="00C34339">
              <w:rPr>
                <w:rFonts w:ascii="宋体" w:cs="宋体" w:hint="eastAsia"/>
                <w:kern w:val="0"/>
                <w:sz w:val="24"/>
                <w:szCs w:val="24"/>
              </w:rPr>
              <w:t>±</w:t>
            </w:r>
            <w:r w:rsidRPr="00C34339">
              <w:rPr>
                <w:rFonts w:ascii="宋体" w:cs="宋体"/>
                <w:kern w:val="0"/>
                <w:sz w:val="24"/>
                <w:szCs w:val="24"/>
              </w:rPr>
              <w:t>100mm，气缸采用亚德客品牌；</w:t>
            </w:r>
          </w:p>
          <w:p w:rsidR="00C34339" w:rsidRPr="00C34339" w:rsidRDefault="00C34339" w:rsidP="00C34339">
            <w:pPr>
              <w:rPr>
                <w:rFonts w:ascii="宋体" w:cs="宋体"/>
                <w:kern w:val="0"/>
                <w:sz w:val="24"/>
                <w:szCs w:val="24"/>
              </w:rPr>
            </w:pPr>
            <w:r w:rsidRPr="00C34339">
              <w:rPr>
                <w:rFonts w:ascii="宋体" w:cs="宋体"/>
                <w:kern w:val="0"/>
                <w:sz w:val="24"/>
                <w:szCs w:val="24"/>
              </w:rPr>
              <w:t>1</w:t>
            </w:r>
            <w:r w:rsidRPr="00C34339">
              <w:rPr>
                <w:rFonts w:ascii="宋体" w:cs="宋体" w:hint="eastAsia"/>
                <w:kern w:val="0"/>
                <w:sz w:val="24"/>
                <w:szCs w:val="24"/>
              </w:rPr>
              <w:t>1.</w:t>
            </w:r>
            <w:r w:rsidRPr="00C34339">
              <w:rPr>
                <w:rFonts w:ascii="宋体" w:cs="宋体"/>
                <w:kern w:val="0"/>
                <w:sz w:val="24"/>
                <w:szCs w:val="24"/>
              </w:rPr>
              <w:t>有急停按钮，在突然断电后恢复送电的情况下，设备必须只能在操作人员的操作下才能重新启动。</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12.</w:t>
            </w:r>
            <w:r w:rsidRPr="00C34339">
              <w:rPr>
                <w:rFonts w:ascii="宋体" w:cs="宋体"/>
                <w:kern w:val="0"/>
                <w:sz w:val="24"/>
                <w:szCs w:val="24"/>
              </w:rPr>
              <w:t>随机配备维修工具一套。</w:t>
            </w:r>
          </w:p>
        </w:tc>
        <w:tc>
          <w:tcPr>
            <w:tcW w:w="339"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1</w:t>
            </w:r>
          </w:p>
        </w:tc>
        <w:tc>
          <w:tcPr>
            <w:tcW w:w="48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否</w:t>
            </w:r>
          </w:p>
        </w:tc>
      </w:tr>
      <w:tr w:rsidR="00C34339" w:rsidRPr="00DB0329" w:rsidTr="00DB0329">
        <w:trPr>
          <w:trHeight w:val="405"/>
          <w:jc w:val="center"/>
        </w:trPr>
        <w:tc>
          <w:tcPr>
            <w:tcW w:w="311"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3</w:t>
            </w:r>
          </w:p>
        </w:tc>
        <w:tc>
          <w:tcPr>
            <w:tcW w:w="101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凝胶推杆灌装机</w:t>
            </w:r>
          </w:p>
        </w:tc>
        <w:tc>
          <w:tcPr>
            <w:tcW w:w="2846" w:type="pct"/>
            <w:shd w:val="clear" w:color="auto" w:fill="auto"/>
            <w:vAlign w:val="center"/>
          </w:tcPr>
          <w:p w:rsidR="00C34339" w:rsidRPr="00C34339" w:rsidRDefault="00C34339" w:rsidP="00C34339">
            <w:pPr>
              <w:rPr>
                <w:rFonts w:ascii="宋体" w:cs="宋体"/>
                <w:kern w:val="0"/>
                <w:sz w:val="24"/>
                <w:szCs w:val="24"/>
              </w:rPr>
            </w:pPr>
            <w:r w:rsidRPr="00C34339">
              <w:rPr>
                <w:rFonts w:ascii="宋体" w:cs="宋体"/>
                <w:kern w:val="0"/>
                <w:sz w:val="24"/>
                <w:szCs w:val="24"/>
              </w:rPr>
              <w:t>1</w:t>
            </w:r>
            <w:r w:rsidRPr="00C34339">
              <w:rPr>
                <w:rFonts w:ascii="宋体" w:cs="宋体" w:hint="eastAsia"/>
                <w:kern w:val="0"/>
                <w:sz w:val="24"/>
                <w:szCs w:val="24"/>
              </w:rPr>
              <w:t>.</w:t>
            </w:r>
            <w:r w:rsidRPr="00C34339">
              <w:rPr>
                <w:rFonts w:ascii="宋体" w:cs="宋体"/>
                <w:kern w:val="0"/>
                <w:sz w:val="24"/>
                <w:szCs w:val="24"/>
              </w:rPr>
              <w:t>装量：3-5g /支；装量精度：</w:t>
            </w:r>
            <w:r w:rsidRPr="00C34339">
              <w:rPr>
                <w:rFonts w:ascii="宋体" w:cs="宋体"/>
                <w:kern w:val="0"/>
                <w:sz w:val="24"/>
                <w:szCs w:val="24"/>
              </w:rPr>
              <w:t>≥</w:t>
            </w:r>
            <w:r w:rsidRPr="00C34339">
              <w:rPr>
                <w:rFonts w:ascii="宋体" w:cs="宋体"/>
                <w:kern w:val="0"/>
                <w:sz w:val="24"/>
                <w:szCs w:val="24"/>
              </w:rPr>
              <w:t>98％；产量：</w:t>
            </w:r>
            <w:r w:rsidRPr="00C34339">
              <w:rPr>
                <w:rFonts w:ascii="宋体" w:cs="宋体"/>
                <w:kern w:val="0"/>
                <w:sz w:val="24"/>
                <w:szCs w:val="24"/>
              </w:rPr>
              <w:t>≥</w:t>
            </w:r>
            <w:r w:rsidRPr="00C34339">
              <w:rPr>
                <w:rFonts w:ascii="宋体" w:cs="宋体"/>
                <w:kern w:val="0"/>
                <w:sz w:val="24"/>
                <w:szCs w:val="24"/>
              </w:rPr>
              <w:t>50支/分；落盖成品率：</w:t>
            </w:r>
            <w:r w:rsidRPr="00C34339">
              <w:rPr>
                <w:rFonts w:ascii="宋体" w:cs="宋体"/>
                <w:kern w:val="0"/>
                <w:sz w:val="24"/>
                <w:szCs w:val="24"/>
              </w:rPr>
              <w:t>≥</w:t>
            </w:r>
            <w:r w:rsidRPr="00C34339">
              <w:rPr>
                <w:rFonts w:ascii="宋体" w:cs="宋体"/>
                <w:kern w:val="0"/>
                <w:sz w:val="24"/>
                <w:szCs w:val="24"/>
              </w:rPr>
              <w:t>99％；压盖成品率：</w:t>
            </w:r>
            <w:r w:rsidRPr="00C34339">
              <w:rPr>
                <w:rFonts w:ascii="宋体" w:cs="宋体"/>
                <w:kern w:val="0"/>
                <w:sz w:val="24"/>
                <w:szCs w:val="24"/>
              </w:rPr>
              <w:t>≥</w:t>
            </w:r>
            <w:r w:rsidRPr="00C34339">
              <w:rPr>
                <w:rFonts w:ascii="宋体" w:cs="宋体"/>
                <w:kern w:val="0"/>
                <w:sz w:val="24"/>
                <w:szCs w:val="24"/>
              </w:rPr>
              <w:t>99％；</w:t>
            </w:r>
          </w:p>
          <w:p w:rsidR="00C34339" w:rsidRPr="00C34339" w:rsidRDefault="00C34339" w:rsidP="00C34339">
            <w:pPr>
              <w:rPr>
                <w:rFonts w:ascii="宋体" w:cs="宋体"/>
                <w:kern w:val="0"/>
                <w:sz w:val="24"/>
                <w:szCs w:val="24"/>
              </w:rPr>
            </w:pPr>
            <w:r w:rsidRPr="00C34339">
              <w:rPr>
                <w:rFonts w:ascii="宋体" w:cs="宋体"/>
                <w:kern w:val="0"/>
                <w:sz w:val="24"/>
                <w:szCs w:val="24"/>
              </w:rPr>
              <w:t>2</w:t>
            </w:r>
            <w:r w:rsidRPr="00C34339">
              <w:rPr>
                <w:rFonts w:ascii="宋体" w:cs="宋体" w:hint="eastAsia"/>
                <w:kern w:val="0"/>
                <w:sz w:val="24"/>
                <w:szCs w:val="24"/>
              </w:rPr>
              <w:t>.</w:t>
            </w:r>
            <w:r w:rsidRPr="00C34339">
              <w:rPr>
                <w:rFonts w:ascii="宋体" w:cs="宋体"/>
                <w:kern w:val="0"/>
                <w:sz w:val="24"/>
                <w:szCs w:val="24"/>
              </w:rPr>
              <w:t>需具备无管不灌装和不落帽盖功能；</w:t>
            </w:r>
          </w:p>
          <w:p w:rsidR="00C34339" w:rsidRPr="00C34339" w:rsidRDefault="00C34339" w:rsidP="00C34339">
            <w:pPr>
              <w:rPr>
                <w:rFonts w:ascii="宋体" w:cs="宋体"/>
                <w:kern w:val="0"/>
                <w:sz w:val="24"/>
                <w:szCs w:val="24"/>
              </w:rPr>
            </w:pPr>
            <w:r w:rsidRPr="00C34339">
              <w:rPr>
                <w:rFonts w:ascii="宋体" w:cs="宋体"/>
                <w:kern w:val="0"/>
                <w:sz w:val="24"/>
                <w:szCs w:val="24"/>
              </w:rPr>
              <w:t>3</w:t>
            </w:r>
            <w:r w:rsidRPr="00C34339">
              <w:rPr>
                <w:rFonts w:ascii="宋体" w:cs="宋体" w:hint="eastAsia"/>
                <w:kern w:val="0"/>
                <w:sz w:val="24"/>
                <w:szCs w:val="24"/>
              </w:rPr>
              <w:t>.</w:t>
            </w:r>
            <w:r w:rsidRPr="00C34339">
              <w:rPr>
                <w:rFonts w:ascii="宋体" w:cs="宋体"/>
                <w:kern w:val="0"/>
                <w:sz w:val="24"/>
                <w:szCs w:val="24"/>
              </w:rPr>
              <w:t>电控柜包括：PLC(CPU、输入输出模块)、触摸屏（彩色）等控制元器件，电源、开关、按钮、接触器、继电器、指示灯等电气元器件，柜体，端子排，线缆和线槽，控制软件，等等必须的所有元器件。电控柜具有良好的散热性，可有效阻止灰尘、和潮汽进入其中，同时又能有效散热，避免电器元件受热损坏；</w:t>
            </w:r>
          </w:p>
          <w:p w:rsidR="00C34339" w:rsidRPr="00C34339" w:rsidRDefault="00C34339" w:rsidP="00C34339">
            <w:pPr>
              <w:rPr>
                <w:rFonts w:ascii="宋体" w:cs="宋体"/>
                <w:kern w:val="0"/>
                <w:sz w:val="24"/>
                <w:szCs w:val="24"/>
              </w:rPr>
            </w:pPr>
            <w:r w:rsidRPr="00C34339">
              <w:rPr>
                <w:rFonts w:ascii="宋体" w:cs="宋体"/>
                <w:kern w:val="0"/>
                <w:sz w:val="24"/>
                <w:szCs w:val="24"/>
              </w:rPr>
              <w:t>4</w:t>
            </w:r>
            <w:r w:rsidRPr="00C34339">
              <w:rPr>
                <w:rFonts w:ascii="宋体" w:cs="宋体" w:hint="eastAsia"/>
                <w:kern w:val="0"/>
                <w:sz w:val="24"/>
                <w:szCs w:val="24"/>
              </w:rPr>
              <w:t>.</w:t>
            </w:r>
            <w:r w:rsidRPr="00C34339">
              <w:rPr>
                <w:rFonts w:ascii="宋体" w:cs="宋体"/>
                <w:kern w:val="0"/>
                <w:sz w:val="24"/>
                <w:szCs w:val="24"/>
              </w:rPr>
              <w:t>人机界面为中文，开机与修改参数有密码保护；</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5.</w:t>
            </w:r>
            <w:r w:rsidRPr="00C34339">
              <w:rPr>
                <w:rFonts w:ascii="宋体" w:cs="宋体"/>
                <w:kern w:val="0"/>
                <w:sz w:val="24"/>
                <w:szCs w:val="24"/>
              </w:rPr>
              <w:t>传感器：测物电眼</w:t>
            </w:r>
            <w:r w:rsidRPr="00C34339">
              <w:rPr>
                <w:rFonts w:ascii="宋体" w:cs="宋体" w:hint="eastAsia"/>
                <w:kern w:val="0"/>
                <w:sz w:val="24"/>
                <w:szCs w:val="24"/>
              </w:rPr>
              <w:t>采用当今领先技术</w:t>
            </w:r>
            <w:r w:rsidRPr="00C34339">
              <w:rPr>
                <w:rFonts w:ascii="宋体" w:cs="宋体"/>
                <w:kern w:val="0"/>
                <w:sz w:val="24"/>
                <w:szCs w:val="24"/>
              </w:rPr>
              <w:t>，灵敏度可调，附有双层杂讯消除功能，不受外来光线或超声波之类杂讯干扰，检测准确；各种异常信息在操作屏上有显示，PLC选用</w:t>
            </w:r>
            <w:r w:rsidRPr="00C34339">
              <w:rPr>
                <w:rFonts w:ascii="宋体" w:cs="宋体" w:hint="eastAsia"/>
                <w:kern w:val="0"/>
                <w:sz w:val="24"/>
                <w:szCs w:val="24"/>
              </w:rPr>
              <w:t>知名品牌电机</w:t>
            </w:r>
            <w:r w:rsidRPr="00C34339">
              <w:rPr>
                <w:rFonts w:ascii="宋体" w:cs="宋体"/>
                <w:kern w:val="0"/>
                <w:sz w:val="24"/>
                <w:szCs w:val="24"/>
              </w:rPr>
              <w:t>；</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6.</w:t>
            </w:r>
            <w:r w:rsidRPr="00C34339">
              <w:rPr>
                <w:rFonts w:ascii="宋体" w:cs="宋体"/>
                <w:kern w:val="0"/>
                <w:sz w:val="24"/>
                <w:szCs w:val="24"/>
              </w:rPr>
              <w:t>根据气动设备的需要选定压缩空气处理元件，设备自身配备压缩空气出水出油压缩空气过滤器装置；</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7.</w:t>
            </w:r>
            <w:r w:rsidRPr="00C34339">
              <w:rPr>
                <w:rFonts w:ascii="宋体" w:cs="宋体"/>
                <w:kern w:val="0"/>
                <w:sz w:val="24"/>
                <w:szCs w:val="24"/>
              </w:rPr>
              <w:t>设备的主要部件必须进行编号并且记入操作手册。主要部件包含马达，气动元件，链条，轴承等，必须是针对本型号设备的，不准用其他型号设备操作手册代替；</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8.</w:t>
            </w:r>
            <w:r w:rsidRPr="00C34339">
              <w:rPr>
                <w:rFonts w:ascii="宋体" w:cs="宋体"/>
                <w:kern w:val="0"/>
                <w:sz w:val="24"/>
                <w:szCs w:val="24"/>
              </w:rPr>
              <w:t>所有合适的位置都用304材料或工程塑料包裹，材质厚度应足够，防止不平起翘。具有有高度可调的减振地脚，其调节范围为</w:t>
            </w:r>
            <w:r w:rsidRPr="00C34339">
              <w:rPr>
                <w:rFonts w:ascii="宋体" w:cs="宋体"/>
                <w:kern w:val="0"/>
                <w:sz w:val="24"/>
                <w:szCs w:val="24"/>
              </w:rPr>
              <w:t>±</w:t>
            </w:r>
            <w:r w:rsidRPr="00C34339">
              <w:rPr>
                <w:rFonts w:ascii="宋体" w:cs="宋体"/>
                <w:kern w:val="0"/>
                <w:sz w:val="24"/>
                <w:szCs w:val="24"/>
              </w:rPr>
              <w:t>100mm；</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9.</w:t>
            </w:r>
            <w:r w:rsidRPr="00C34339">
              <w:rPr>
                <w:rFonts w:ascii="宋体" w:cs="宋体"/>
                <w:kern w:val="0"/>
                <w:sz w:val="24"/>
                <w:szCs w:val="24"/>
              </w:rPr>
              <w:t>有急停按钮，在突然断电后恢复送电的情况下，设备必须只能在操作人员的操作下才能重新启动。</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10.</w:t>
            </w:r>
            <w:r w:rsidRPr="00C34339">
              <w:rPr>
                <w:rFonts w:ascii="宋体" w:cs="宋体"/>
                <w:kern w:val="0"/>
                <w:sz w:val="24"/>
                <w:szCs w:val="24"/>
              </w:rPr>
              <w:t>配备维修工具一套。</w:t>
            </w:r>
          </w:p>
        </w:tc>
        <w:tc>
          <w:tcPr>
            <w:tcW w:w="339"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1</w:t>
            </w:r>
          </w:p>
        </w:tc>
        <w:tc>
          <w:tcPr>
            <w:tcW w:w="48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否</w:t>
            </w:r>
          </w:p>
        </w:tc>
      </w:tr>
      <w:tr w:rsidR="00C34339" w:rsidRPr="00DB0329" w:rsidTr="00DB0329">
        <w:trPr>
          <w:trHeight w:val="405"/>
          <w:jc w:val="center"/>
        </w:trPr>
        <w:tc>
          <w:tcPr>
            <w:tcW w:w="311"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4</w:t>
            </w:r>
          </w:p>
        </w:tc>
        <w:tc>
          <w:tcPr>
            <w:tcW w:w="101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敷料膜分装机</w:t>
            </w:r>
          </w:p>
        </w:tc>
        <w:tc>
          <w:tcPr>
            <w:tcW w:w="2846" w:type="pct"/>
            <w:shd w:val="clear" w:color="auto" w:fill="auto"/>
            <w:vAlign w:val="center"/>
          </w:tcPr>
          <w:p w:rsidR="00C34339" w:rsidRPr="00C34339" w:rsidRDefault="00C34339" w:rsidP="00C34339">
            <w:pPr>
              <w:rPr>
                <w:rFonts w:ascii="宋体" w:cs="宋体"/>
                <w:kern w:val="0"/>
                <w:sz w:val="24"/>
                <w:szCs w:val="24"/>
              </w:rPr>
            </w:pPr>
            <w:r w:rsidRPr="00C34339">
              <w:rPr>
                <w:rFonts w:ascii="宋体" w:cs="宋体"/>
                <w:kern w:val="0"/>
                <w:sz w:val="24"/>
                <w:szCs w:val="24"/>
              </w:rPr>
              <w:t>1</w:t>
            </w:r>
            <w:r w:rsidRPr="00C34339">
              <w:rPr>
                <w:rFonts w:ascii="宋体" w:cs="宋体" w:hint="eastAsia"/>
                <w:kern w:val="0"/>
                <w:sz w:val="24"/>
                <w:szCs w:val="24"/>
              </w:rPr>
              <w:t>.</w:t>
            </w:r>
            <w:r w:rsidRPr="00C34339">
              <w:rPr>
                <w:rFonts w:ascii="宋体" w:cs="宋体"/>
                <w:kern w:val="0"/>
                <w:sz w:val="24"/>
                <w:szCs w:val="24"/>
              </w:rPr>
              <w:t>包装速度：50-60袋／min；要求采用知名品牌电机PLC控制，运行平稳、故障率低、耗能低；</w:t>
            </w:r>
          </w:p>
          <w:p w:rsidR="00C34339" w:rsidRPr="00C34339" w:rsidRDefault="00C34339" w:rsidP="00C34339">
            <w:pPr>
              <w:rPr>
                <w:rFonts w:ascii="宋体" w:cs="宋体"/>
                <w:kern w:val="0"/>
                <w:sz w:val="24"/>
                <w:szCs w:val="24"/>
              </w:rPr>
            </w:pPr>
            <w:r w:rsidRPr="00C34339">
              <w:rPr>
                <w:rFonts w:ascii="宋体" w:cs="宋体"/>
                <w:kern w:val="0"/>
                <w:sz w:val="24"/>
                <w:szCs w:val="24"/>
              </w:rPr>
              <w:t>2</w:t>
            </w:r>
            <w:r w:rsidRPr="00C34339">
              <w:rPr>
                <w:rFonts w:ascii="宋体" w:cs="宋体" w:hint="eastAsia"/>
                <w:kern w:val="0"/>
                <w:sz w:val="24"/>
                <w:szCs w:val="24"/>
              </w:rPr>
              <w:t>.</w:t>
            </w:r>
            <w:r w:rsidRPr="00C34339">
              <w:rPr>
                <w:rFonts w:ascii="宋体" w:cs="宋体"/>
                <w:kern w:val="0"/>
                <w:sz w:val="24"/>
                <w:szCs w:val="24"/>
              </w:rPr>
              <w:t>外袋材质： PET/AL/PE材质等；</w:t>
            </w:r>
          </w:p>
          <w:p w:rsidR="00C34339" w:rsidRPr="00C34339" w:rsidRDefault="00C34339" w:rsidP="00C34339">
            <w:pPr>
              <w:rPr>
                <w:rFonts w:ascii="宋体" w:cs="宋体"/>
                <w:kern w:val="0"/>
                <w:sz w:val="24"/>
                <w:szCs w:val="24"/>
              </w:rPr>
            </w:pPr>
            <w:r w:rsidRPr="00C34339">
              <w:rPr>
                <w:rFonts w:ascii="宋体" w:cs="宋体"/>
                <w:kern w:val="0"/>
                <w:sz w:val="24"/>
                <w:szCs w:val="24"/>
              </w:rPr>
              <w:t>3</w:t>
            </w:r>
            <w:r w:rsidRPr="00C34339">
              <w:rPr>
                <w:rFonts w:ascii="宋体" w:cs="宋体" w:hint="eastAsia"/>
                <w:kern w:val="0"/>
                <w:sz w:val="24"/>
                <w:szCs w:val="24"/>
              </w:rPr>
              <w:t>.</w:t>
            </w:r>
            <w:r w:rsidRPr="00C34339">
              <w:rPr>
                <w:rFonts w:ascii="宋体" w:cs="宋体"/>
                <w:kern w:val="0"/>
                <w:sz w:val="24"/>
                <w:szCs w:val="24"/>
              </w:rPr>
              <w:t>包装一次成品率：98.0％以上，物料充填装置需避免物料反溅现象，分装液量5-100ml，分装精度要求正负1%，包装规格长：80-200mm,宽：60-180mm；</w:t>
            </w:r>
          </w:p>
          <w:p w:rsidR="00C34339" w:rsidRPr="00C34339" w:rsidRDefault="00C34339" w:rsidP="00C34339">
            <w:pPr>
              <w:rPr>
                <w:rFonts w:ascii="宋体" w:cs="宋体"/>
                <w:kern w:val="0"/>
                <w:sz w:val="24"/>
                <w:szCs w:val="24"/>
              </w:rPr>
            </w:pPr>
            <w:r w:rsidRPr="00C34339">
              <w:rPr>
                <w:rFonts w:ascii="宋体" w:cs="宋体"/>
                <w:kern w:val="0"/>
                <w:sz w:val="24"/>
                <w:szCs w:val="24"/>
              </w:rPr>
              <w:t>4</w:t>
            </w:r>
            <w:r w:rsidRPr="00C34339">
              <w:rPr>
                <w:rFonts w:ascii="宋体" w:cs="宋体" w:hint="eastAsia"/>
                <w:kern w:val="0"/>
                <w:sz w:val="24"/>
                <w:szCs w:val="24"/>
              </w:rPr>
              <w:t>.</w:t>
            </w:r>
            <w:r w:rsidRPr="00C34339">
              <w:rPr>
                <w:rFonts w:ascii="宋体" w:cs="宋体"/>
                <w:kern w:val="0"/>
                <w:sz w:val="24"/>
                <w:szCs w:val="24"/>
              </w:rPr>
              <w:t>四周带保护门，门材质：为铝合金或不锈钢框＋聚碳酸酯塑料门，不装顶；</w:t>
            </w:r>
          </w:p>
          <w:p w:rsidR="00C34339" w:rsidRPr="00C34339" w:rsidRDefault="00C34339" w:rsidP="00C34339">
            <w:pPr>
              <w:rPr>
                <w:rFonts w:ascii="宋体" w:cs="宋体"/>
                <w:kern w:val="0"/>
                <w:sz w:val="24"/>
                <w:szCs w:val="24"/>
              </w:rPr>
            </w:pPr>
            <w:r w:rsidRPr="00C34339">
              <w:rPr>
                <w:rFonts w:ascii="宋体" w:cs="宋体"/>
                <w:kern w:val="0"/>
                <w:sz w:val="24"/>
                <w:szCs w:val="24"/>
              </w:rPr>
              <w:t>5</w:t>
            </w:r>
            <w:r w:rsidRPr="00C34339">
              <w:rPr>
                <w:rFonts w:ascii="宋体" w:cs="宋体" w:hint="eastAsia"/>
                <w:kern w:val="0"/>
                <w:sz w:val="24"/>
                <w:szCs w:val="24"/>
              </w:rPr>
              <w:t>.</w:t>
            </w:r>
            <w:r w:rsidRPr="00C34339">
              <w:rPr>
                <w:rFonts w:ascii="宋体" w:cs="宋体"/>
                <w:kern w:val="0"/>
                <w:sz w:val="24"/>
                <w:szCs w:val="24"/>
              </w:rPr>
              <w:t>电控柜包括：PLC(CPU、输入输出模块)、触摸屏（彩色）等控制元器件，电源、开关、按钮、接触器、继电器、指示灯等电气元器件，柜体，端</w:t>
            </w:r>
            <w:r w:rsidRPr="00C34339">
              <w:rPr>
                <w:rFonts w:ascii="宋体" w:cs="宋体" w:hint="eastAsia"/>
                <w:kern w:val="0"/>
                <w:sz w:val="24"/>
                <w:szCs w:val="24"/>
              </w:rPr>
              <w:t>子排，线缆和线槽，控制软件等必须的所有元器件。电控柜具有良好的散热性，可有效阻止灰尘、玻屑和潮汽进入其中，同时又能有效散热，避免电器元件受热损坏；</w:t>
            </w:r>
          </w:p>
          <w:p w:rsidR="00C34339" w:rsidRPr="00C34339" w:rsidRDefault="00C34339" w:rsidP="00C34339">
            <w:pPr>
              <w:rPr>
                <w:rFonts w:ascii="宋体" w:cs="宋体"/>
                <w:kern w:val="0"/>
                <w:sz w:val="24"/>
                <w:szCs w:val="24"/>
              </w:rPr>
            </w:pPr>
            <w:r w:rsidRPr="00C34339">
              <w:rPr>
                <w:rFonts w:ascii="宋体" w:cs="宋体"/>
                <w:kern w:val="0"/>
                <w:sz w:val="24"/>
                <w:szCs w:val="24"/>
              </w:rPr>
              <w:t>6</w:t>
            </w:r>
            <w:r w:rsidRPr="00C34339">
              <w:rPr>
                <w:rFonts w:ascii="宋体" w:cs="宋体" w:hint="eastAsia"/>
                <w:kern w:val="0"/>
                <w:sz w:val="24"/>
                <w:szCs w:val="24"/>
              </w:rPr>
              <w:t>.</w:t>
            </w:r>
            <w:r w:rsidRPr="00C34339">
              <w:rPr>
                <w:rFonts w:ascii="宋体" w:cs="宋体"/>
                <w:kern w:val="0"/>
                <w:sz w:val="24"/>
                <w:szCs w:val="24"/>
              </w:rPr>
              <w:t>具有包装速度和计数显示：瓶／分，包装速度可调。封口处带有油墨打印生产日期及生产批号等信息，随机配带字粒：0.1.2.3.4.5.6.7.8.9各8个；- /各6个生产日期、生产批号、有效期至各两个合计108个字粒，字粒大小等到合同签订后再最终确定；</w:t>
            </w:r>
          </w:p>
          <w:p w:rsidR="00C34339" w:rsidRPr="00C34339" w:rsidRDefault="00C34339" w:rsidP="00C34339">
            <w:pPr>
              <w:rPr>
                <w:rFonts w:ascii="宋体" w:cs="宋体"/>
                <w:kern w:val="0"/>
                <w:sz w:val="24"/>
                <w:szCs w:val="24"/>
              </w:rPr>
            </w:pPr>
            <w:r w:rsidRPr="00C34339">
              <w:rPr>
                <w:rFonts w:ascii="宋体" w:cs="宋体"/>
                <w:kern w:val="0"/>
                <w:sz w:val="24"/>
                <w:szCs w:val="24"/>
              </w:rPr>
              <w:t>7</w:t>
            </w:r>
            <w:r w:rsidRPr="00C34339">
              <w:rPr>
                <w:rFonts w:ascii="宋体" w:cs="宋体" w:hint="eastAsia"/>
                <w:kern w:val="0"/>
                <w:sz w:val="24"/>
                <w:szCs w:val="24"/>
              </w:rPr>
              <w:t>.</w:t>
            </w:r>
            <w:r w:rsidRPr="00C34339">
              <w:rPr>
                <w:rFonts w:ascii="宋体" w:cs="宋体"/>
                <w:kern w:val="0"/>
                <w:sz w:val="24"/>
                <w:szCs w:val="24"/>
              </w:rPr>
              <w:t>人机界面为中文，开机与修改参数有密码保护；</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8.</w:t>
            </w:r>
            <w:r w:rsidRPr="00C34339">
              <w:rPr>
                <w:rFonts w:ascii="宋体" w:cs="宋体"/>
                <w:kern w:val="0"/>
                <w:sz w:val="24"/>
                <w:szCs w:val="24"/>
              </w:rPr>
              <w:t>传感器：测物电眼</w:t>
            </w:r>
            <w:r w:rsidRPr="00C34339">
              <w:rPr>
                <w:rFonts w:ascii="宋体" w:cs="宋体" w:hint="eastAsia"/>
                <w:kern w:val="0"/>
                <w:sz w:val="24"/>
                <w:szCs w:val="24"/>
              </w:rPr>
              <w:t>采用当今领先技术</w:t>
            </w:r>
            <w:r w:rsidRPr="00C34339">
              <w:rPr>
                <w:rFonts w:ascii="宋体" w:cs="宋体"/>
                <w:kern w:val="0"/>
                <w:sz w:val="24"/>
                <w:szCs w:val="24"/>
              </w:rPr>
              <w:t>，灵敏度可</w:t>
            </w:r>
            <w:r w:rsidRPr="00C34339">
              <w:rPr>
                <w:rFonts w:ascii="宋体" w:cs="宋体" w:hint="eastAsia"/>
                <w:kern w:val="0"/>
                <w:sz w:val="24"/>
                <w:szCs w:val="24"/>
              </w:rPr>
              <w:t>调，附有双层杂讯消除功能，不受外来光线或超声波之类杂讯干扰，检测准确。各种异常信息在操作屏上有显示，</w:t>
            </w:r>
            <w:r w:rsidRPr="00C34339">
              <w:rPr>
                <w:rFonts w:ascii="宋体" w:cs="宋体"/>
                <w:kern w:val="0"/>
                <w:sz w:val="24"/>
                <w:szCs w:val="24"/>
              </w:rPr>
              <w:t>PLC选用</w:t>
            </w:r>
            <w:r w:rsidRPr="00C34339">
              <w:rPr>
                <w:rFonts w:ascii="宋体" w:cs="宋体" w:hint="eastAsia"/>
                <w:kern w:val="0"/>
                <w:sz w:val="24"/>
                <w:szCs w:val="24"/>
              </w:rPr>
              <w:t>知名品牌电机</w:t>
            </w:r>
            <w:r w:rsidRPr="00C34339">
              <w:rPr>
                <w:rFonts w:ascii="宋体" w:cs="宋体"/>
                <w:kern w:val="0"/>
                <w:sz w:val="24"/>
                <w:szCs w:val="24"/>
              </w:rPr>
              <w:t>；</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9.</w:t>
            </w:r>
            <w:r w:rsidRPr="00C34339">
              <w:rPr>
                <w:rFonts w:ascii="宋体" w:cs="宋体"/>
                <w:kern w:val="0"/>
                <w:sz w:val="24"/>
                <w:szCs w:val="24"/>
              </w:rPr>
              <w:t>根据气动设备的需要选定压缩空气处理元件，设备自身需配备压缩空气出水出油压缩空气过滤器装置；</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10.</w:t>
            </w:r>
            <w:r w:rsidRPr="00C34339">
              <w:rPr>
                <w:rFonts w:ascii="宋体" w:cs="宋体"/>
                <w:kern w:val="0"/>
                <w:sz w:val="24"/>
                <w:szCs w:val="24"/>
              </w:rPr>
              <w:t>设备的主要部件必须进行编号并且记入操作手册。主要部件包含马达，气动元件，链条，轴承等，必须是针对本型号设备的，不准用其他型号设备操作手册代替；</w:t>
            </w:r>
          </w:p>
          <w:p w:rsidR="00C34339" w:rsidRPr="00C34339" w:rsidRDefault="00C34339" w:rsidP="00C34339">
            <w:pPr>
              <w:rPr>
                <w:rFonts w:ascii="宋体" w:cs="宋体"/>
                <w:kern w:val="0"/>
                <w:sz w:val="24"/>
                <w:szCs w:val="24"/>
              </w:rPr>
            </w:pPr>
            <w:r w:rsidRPr="00C34339">
              <w:rPr>
                <w:rFonts w:ascii="宋体" w:cs="宋体"/>
                <w:kern w:val="0"/>
                <w:sz w:val="24"/>
                <w:szCs w:val="24"/>
              </w:rPr>
              <w:t>1</w:t>
            </w:r>
            <w:r w:rsidRPr="00C34339">
              <w:rPr>
                <w:rFonts w:ascii="宋体" w:cs="宋体" w:hint="eastAsia"/>
                <w:kern w:val="0"/>
                <w:sz w:val="24"/>
                <w:szCs w:val="24"/>
              </w:rPr>
              <w:t>1.</w:t>
            </w:r>
            <w:r w:rsidRPr="00C34339">
              <w:rPr>
                <w:rFonts w:ascii="宋体" w:cs="宋体"/>
                <w:kern w:val="0"/>
                <w:sz w:val="24"/>
                <w:szCs w:val="24"/>
              </w:rPr>
              <w:t>所有合适的位置都用304材料或工程塑料包裹，材质厚度应足够，防止不平，起翘。具有有高度可调的减振地脚，其调节范围为</w:t>
            </w:r>
            <w:r w:rsidRPr="00C34339">
              <w:rPr>
                <w:rFonts w:ascii="宋体" w:cs="宋体"/>
                <w:kern w:val="0"/>
                <w:sz w:val="24"/>
                <w:szCs w:val="24"/>
              </w:rPr>
              <w:t>±</w:t>
            </w:r>
            <w:r w:rsidRPr="00C34339">
              <w:rPr>
                <w:rFonts w:ascii="宋体" w:cs="宋体"/>
                <w:kern w:val="0"/>
                <w:sz w:val="24"/>
                <w:szCs w:val="24"/>
              </w:rPr>
              <w:t>100mm；</w:t>
            </w:r>
          </w:p>
          <w:p w:rsidR="00C34339" w:rsidRPr="00C34339" w:rsidRDefault="00C34339" w:rsidP="00C34339">
            <w:pPr>
              <w:rPr>
                <w:rFonts w:ascii="宋体" w:cs="宋体"/>
                <w:kern w:val="0"/>
                <w:sz w:val="24"/>
                <w:szCs w:val="24"/>
              </w:rPr>
            </w:pPr>
            <w:r w:rsidRPr="00C34339">
              <w:rPr>
                <w:rFonts w:ascii="宋体" w:cs="宋体"/>
                <w:kern w:val="0"/>
                <w:sz w:val="24"/>
                <w:szCs w:val="24"/>
              </w:rPr>
              <w:t>1</w:t>
            </w:r>
            <w:r w:rsidRPr="00C34339">
              <w:rPr>
                <w:rFonts w:ascii="宋体" w:cs="宋体" w:hint="eastAsia"/>
                <w:kern w:val="0"/>
                <w:sz w:val="24"/>
                <w:szCs w:val="24"/>
              </w:rPr>
              <w:t>2.</w:t>
            </w:r>
            <w:r w:rsidRPr="00C34339">
              <w:rPr>
                <w:rFonts w:ascii="宋体" w:cs="宋体"/>
                <w:kern w:val="0"/>
                <w:sz w:val="24"/>
                <w:szCs w:val="24"/>
              </w:rPr>
              <w:t>有急停按</w:t>
            </w:r>
            <w:r w:rsidRPr="00C34339">
              <w:rPr>
                <w:rFonts w:ascii="宋体" w:cs="宋体" w:hint="eastAsia"/>
                <w:kern w:val="0"/>
                <w:sz w:val="24"/>
                <w:szCs w:val="24"/>
              </w:rPr>
              <w:t>钮，在突然断电后恢复送电的情况下，设备必须只能在操作人员的操作下才能重新启动。</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13.配备维修工具一套。</w:t>
            </w:r>
          </w:p>
        </w:tc>
        <w:tc>
          <w:tcPr>
            <w:tcW w:w="339"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1</w:t>
            </w:r>
          </w:p>
        </w:tc>
        <w:tc>
          <w:tcPr>
            <w:tcW w:w="48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否</w:t>
            </w:r>
          </w:p>
        </w:tc>
      </w:tr>
      <w:tr w:rsidR="00C34339" w:rsidRPr="00DB0329" w:rsidTr="00DB0329">
        <w:trPr>
          <w:trHeight w:val="405"/>
          <w:jc w:val="center"/>
        </w:trPr>
        <w:tc>
          <w:tcPr>
            <w:tcW w:w="311"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5</w:t>
            </w:r>
          </w:p>
        </w:tc>
        <w:tc>
          <w:tcPr>
            <w:tcW w:w="101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空气颗粒物动式暴露染毒仓</w:t>
            </w:r>
          </w:p>
        </w:tc>
        <w:tc>
          <w:tcPr>
            <w:tcW w:w="2846" w:type="pct"/>
            <w:shd w:val="clear" w:color="auto" w:fill="auto"/>
            <w:vAlign w:val="center"/>
          </w:tcPr>
          <w:p w:rsidR="00C34339" w:rsidRPr="00C34339" w:rsidRDefault="00C34339" w:rsidP="00C34339">
            <w:pPr>
              <w:rPr>
                <w:rFonts w:ascii="宋体" w:cs="宋体"/>
                <w:kern w:val="0"/>
                <w:sz w:val="24"/>
                <w:szCs w:val="24"/>
              </w:rPr>
            </w:pPr>
            <w:r w:rsidRPr="00C34339">
              <w:rPr>
                <w:rFonts w:ascii="宋体" w:cs="宋体" w:hint="eastAsia"/>
                <w:kern w:val="0"/>
                <w:sz w:val="24"/>
                <w:szCs w:val="24"/>
              </w:rPr>
              <w:t>★1.设计为有害气体及有毒颗粒物和大气可吸入颗粒物小动物动式两用暴露仓；</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2.洁净仓、染毒仓载体空气使用99.99%高效颗粒物过滤器，加入有毒有害气体或颗粒物后可进行小动物短期、长期、中长期动式染毒暴露；</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3.染毒仓配备有旋风式PM2.5切割器，适用于环境空气中可吸入颗粒物小动物长期,中长期直接暴露；</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4.箱内气体设计流速为150-300 LPM，有效暴露体积为1立方；</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5.所有箱体均采用304不锈钢整体焊接；</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6.管道为304不锈钢管，采用快速连接阀连接；</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7.洁净仓、染毒仓设有手控水洗装置，以便定期仓内清洗；</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8.洁净仓、染毒仓配有日光灯,使小动物能模拟昼夜的区分；</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9.LCD液晶显示箱体内压力,流速压差、温度、工作时间等信息；</w:t>
            </w:r>
          </w:p>
          <w:p w:rsidR="00C34339" w:rsidRPr="00C34339" w:rsidRDefault="00C34339" w:rsidP="00C34339">
            <w:pPr>
              <w:rPr>
                <w:rFonts w:ascii="宋体" w:cs="宋体"/>
                <w:kern w:val="0"/>
                <w:sz w:val="24"/>
                <w:szCs w:val="24"/>
              </w:rPr>
            </w:pPr>
            <w:r w:rsidRPr="00C34339">
              <w:rPr>
                <w:rFonts w:ascii="宋体" w:cs="宋体" w:hint="eastAsia"/>
                <w:kern w:val="0"/>
                <w:sz w:val="24"/>
                <w:szCs w:val="24"/>
              </w:rPr>
              <w:t>10.设有紧急保护装置,（停电保护）风速流量报警。</w:t>
            </w:r>
          </w:p>
        </w:tc>
        <w:tc>
          <w:tcPr>
            <w:tcW w:w="339"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1</w:t>
            </w:r>
          </w:p>
        </w:tc>
        <w:tc>
          <w:tcPr>
            <w:tcW w:w="48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否</w:t>
            </w:r>
          </w:p>
        </w:tc>
      </w:tr>
      <w:tr w:rsidR="00C34339" w:rsidRPr="00DB0329" w:rsidTr="00DB0329">
        <w:trPr>
          <w:trHeight w:val="405"/>
          <w:jc w:val="center"/>
        </w:trPr>
        <w:tc>
          <w:tcPr>
            <w:tcW w:w="311"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6</w:t>
            </w:r>
          </w:p>
        </w:tc>
        <w:tc>
          <w:tcPr>
            <w:tcW w:w="1017" w:type="pct"/>
            <w:shd w:val="clear" w:color="auto" w:fill="auto"/>
            <w:vAlign w:val="center"/>
          </w:tcPr>
          <w:p w:rsidR="00C34339" w:rsidRPr="00DB0329" w:rsidRDefault="00C34339" w:rsidP="000A54A9">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光纤记录系统</w:t>
            </w:r>
          </w:p>
        </w:tc>
        <w:tc>
          <w:tcPr>
            <w:tcW w:w="2846" w:type="pct"/>
            <w:shd w:val="clear" w:color="auto" w:fill="auto"/>
            <w:vAlign w:val="center"/>
          </w:tcPr>
          <w:p w:rsidR="00C34339" w:rsidRDefault="00C34339" w:rsidP="000A54A9">
            <w:pPr>
              <w:rPr>
                <w:rFonts w:ascii="宋体" w:cs="宋体"/>
                <w:kern w:val="0"/>
                <w:sz w:val="24"/>
                <w:szCs w:val="24"/>
              </w:rPr>
            </w:pPr>
            <w:r w:rsidRPr="00067574">
              <w:rPr>
                <w:rFonts w:ascii="宋体" w:cs="宋体" w:hint="eastAsia"/>
                <w:kern w:val="0"/>
                <w:sz w:val="24"/>
                <w:szCs w:val="24"/>
              </w:rPr>
              <w:t>1.</w:t>
            </w:r>
            <w:r>
              <w:rPr>
                <w:rFonts w:ascii="宋体" w:cs="宋体" w:hint="eastAsia"/>
                <w:kern w:val="0"/>
                <w:sz w:val="24"/>
                <w:szCs w:val="24"/>
              </w:rPr>
              <w:t>功能和用途</w:t>
            </w:r>
          </w:p>
          <w:p w:rsidR="00C34339" w:rsidRPr="005724AF" w:rsidRDefault="00C34339" w:rsidP="000A54A9">
            <w:pPr>
              <w:rPr>
                <w:rFonts w:ascii="宋体" w:cs="宋体"/>
                <w:kern w:val="0"/>
                <w:sz w:val="24"/>
                <w:szCs w:val="24"/>
              </w:rPr>
            </w:pPr>
            <w:r>
              <w:rPr>
                <w:rFonts w:ascii="宋体" w:cs="宋体" w:hint="eastAsia"/>
                <w:kern w:val="0"/>
                <w:sz w:val="24"/>
                <w:szCs w:val="24"/>
              </w:rPr>
              <w:t>1.1功能：</w:t>
            </w:r>
            <w:r>
              <w:rPr>
                <w:rFonts w:ascii="宋体" w:cs="宋体"/>
                <w:kern w:val="0"/>
                <w:sz w:val="24"/>
                <w:szCs w:val="24"/>
              </w:rPr>
              <w:t>基于</w:t>
            </w:r>
            <w:r>
              <w:rPr>
                <w:rFonts w:ascii="宋体" w:cs="宋体" w:hint="eastAsia"/>
                <w:kern w:val="0"/>
                <w:sz w:val="24"/>
                <w:szCs w:val="24"/>
              </w:rPr>
              <w:t>多模</w:t>
            </w:r>
            <w:r>
              <w:rPr>
                <w:rFonts w:ascii="宋体" w:cs="宋体"/>
                <w:kern w:val="0"/>
                <w:sz w:val="24"/>
                <w:szCs w:val="24"/>
              </w:rPr>
              <w:t>光纤的微弱</w:t>
            </w:r>
            <w:r>
              <w:rPr>
                <w:rFonts w:ascii="宋体" w:cs="宋体" w:hint="eastAsia"/>
                <w:kern w:val="0"/>
                <w:sz w:val="24"/>
                <w:szCs w:val="24"/>
              </w:rPr>
              <w:t>荧光</w:t>
            </w:r>
            <w:r>
              <w:rPr>
                <w:rFonts w:ascii="宋体" w:cs="宋体"/>
                <w:kern w:val="0"/>
                <w:sz w:val="24"/>
                <w:szCs w:val="24"/>
              </w:rPr>
              <w:t>信号</w:t>
            </w:r>
            <w:r>
              <w:rPr>
                <w:rFonts w:ascii="宋体" w:cs="宋体" w:hint="eastAsia"/>
                <w:kern w:val="0"/>
                <w:sz w:val="24"/>
                <w:szCs w:val="24"/>
              </w:rPr>
              <w:t>检测</w:t>
            </w:r>
            <w:r>
              <w:rPr>
                <w:rFonts w:ascii="宋体" w:cs="宋体"/>
                <w:kern w:val="0"/>
                <w:sz w:val="24"/>
                <w:szCs w:val="24"/>
              </w:rPr>
              <w:t>和</w:t>
            </w:r>
            <w:r>
              <w:rPr>
                <w:rFonts w:ascii="宋体" w:cs="宋体" w:hint="eastAsia"/>
                <w:kern w:val="0"/>
                <w:sz w:val="24"/>
                <w:szCs w:val="24"/>
              </w:rPr>
              <w:t>记录</w:t>
            </w:r>
            <w:r>
              <w:rPr>
                <w:rFonts w:ascii="宋体" w:cs="宋体"/>
                <w:kern w:val="0"/>
                <w:sz w:val="24"/>
                <w:szCs w:val="24"/>
              </w:rPr>
              <w:t>系统，</w:t>
            </w:r>
            <w:r>
              <w:rPr>
                <w:rFonts w:ascii="宋体" w:cs="宋体" w:hint="eastAsia"/>
                <w:kern w:val="0"/>
                <w:sz w:val="24"/>
                <w:szCs w:val="24"/>
              </w:rPr>
              <w:t>能够长时间</w:t>
            </w:r>
            <w:r>
              <w:rPr>
                <w:rFonts w:ascii="宋体" w:cs="宋体"/>
                <w:kern w:val="0"/>
                <w:sz w:val="24"/>
                <w:szCs w:val="24"/>
              </w:rPr>
              <w:t>稳定的激发绿色</w:t>
            </w:r>
            <w:r>
              <w:rPr>
                <w:rFonts w:ascii="宋体" w:cs="宋体" w:hint="eastAsia"/>
                <w:kern w:val="0"/>
                <w:sz w:val="24"/>
                <w:szCs w:val="24"/>
              </w:rPr>
              <w:t>荧光</w:t>
            </w:r>
            <w:r>
              <w:rPr>
                <w:rFonts w:ascii="宋体" w:cs="宋体"/>
                <w:kern w:val="0"/>
                <w:sz w:val="24"/>
                <w:szCs w:val="24"/>
              </w:rPr>
              <w:t>，并检测</w:t>
            </w:r>
            <w:r>
              <w:rPr>
                <w:rFonts w:ascii="宋体" w:cs="宋体" w:hint="eastAsia"/>
                <w:kern w:val="0"/>
                <w:sz w:val="24"/>
                <w:szCs w:val="24"/>
              </w:rPr>
              <w:t>荧光</w:t>
            </w:r>
            <w:r>
              <w:rPr>
                <w:rFonts w:ascii="宋体" w:cs="宋体"/>
                <w:kern w:val="0"/>
                <w:sz w:val="24"/>
                <w:szCs w:val="24"/>
              </w:rPr>
              <w:t>信号的微弱</w:t>
            </w:r>
            <w:r>
              <w:rPr>
                <w:rFonts w:ascii="宋体" w:cs="宋体" w:hint="eastAsia"/>
                <w:kern w:val="0"/>
                <w:sz w:val="24"/>
                <w:szCs w:val="24"/>
              </w:rPr>
              <w:t>变化</w:t>
            </w:r>
            <w:r>
              <w:rPr>
                <w:rFonts w:ascii="宋体" w:cs="宋体"/>
                <w:kern w:val="0"/>
                <w:sz w:val="24"/>
                <w:szCs w:val="24"/>
              </w:rPr>
              <w:t>。</w:t>
            </w:r>
          </w:p>
          <w:p w:rsidR="00C34339" w:rsidRPr="00D47E88" w:rsidRDefault="00C34339" w:rsidP="000A54A9">
            <w:pPr>
              <w:pStyle w:val="affb"/>
              <w:shd w:val="clear" w:color="auto" w:fill="FFFFFF"/>
              <w:spacing w:before="0" w:beforeAutospacing="0" w:after="0" w:afterAutospacing="0" w:line="330" w:lineRule="atLeast"/>
            </w:pPr>
            <w:r>
              <w:rPr>
                <w:rFonts w:hint="eastAsia"/>
              </w:rPr>
              <w:t>1.2用途：</w:t>
            </w:r>
            <w:r>
              <w:rPr>
                <w:rFonts w:ascii="Arial" w:hAnsi="Arial" w:cs="Arial"/>
                <w:color w:val="000000"/>
              </w:rPr>
              <w:t>用于在体记录动物群体神经元活动钙信号的动态变化</w:t>
            </w:r>
            <w:r>
              <w:rPr>
                <w:rFonts w:ascii="Arial" w:hAnsi="Arial" w:cs="Arial" w:hint="eastAsia"/>
                <w:color w:val="000000"/>
              </w:rPr>
              <w:t>。</w:t>
            </w:r>
          </w:p>
          <w:p w:rsidR="00C34339" w:rsidRDefault="00C34339" w:rsidP="000A54A9">
            <w:pPr>
              <w:rPr>
                <w:rFonts w:ascii="宋体" w:cs="宋体"/>
                <w:kern w:val="0"/>
                <w:sz w:val="24"/>
                <w:szCs w:val="24"/>
              </w:rPr>
            </w:pPr>
            <w:r>
              <w:rPr>
                <w:rFonts w:ascii="宋体" w:cs="宋体" w:hint="eastAsia"/>
                <w:kern w:val="0"/>
                <w:sz w:val="24"/>
                <w:szCs w:val="24"/>
              </w:rPr>
              <w:t>2.主机技术指标</w:t>
            </w:r>
          </w:p>
          <w:p w:rsidR="00C34339" w:rsidRDefault="00C34339" w:rsidP="000A54A9">
            <w:pPr>
              <w:rPr>
                <w:rFonts w:ascii="宋体" w:cs="宋体"/>
                <w:kern w:val="0"/>
                <w:sz w:val="24"/>
                <w:szCs w:val="24"/>
              </w:rPr>
            </w:pPr>
            <w:r>
              <w:rPr>
                <w:rFonts w:ascii="宋体" w:cs="宋体" w:hint="eastAsia"/>
                <w:kern w:val="0"/>
                <w:sz w:val="24"/>
                <w:szCs w:val="24"/>
              </w:rPr>
              <w:t>2.1</w:t>
            </w:r>
            <w:r>
              <w:rPr>
                <w:rFonts w:ascii="宋体" w:hAnsi="宋体" w:cs="宋体" w:hint="eastAsia"/>
                <w:kern w:val="0"/>
                <w:sz w:val="24"/>
                <w:szCs w:val="24"/>
              </w:rPr>
              <w:t>光源</w:t>
            </w:r>
          </w:p>
          <w:p w:rsidR="00C34339" w:rsidRDefault="00C34339" w:rsidP="000A54A9">
            <w:pPr>
              <w:rPr>
                <w:rFonts w:ascii="宋体" w:hAnsi="宋体" w:cs="宋体"/>
                <w:kern w:val="0"/>
                <w:sz w:val="24"/>
                <w:szCs w:val="24"/>
              </w:rPr>
            </w:pPr>
            <w:r>
              <w:rPr>
                <w:rFonts w:ascii="宋体" w:cs="宋体" w:hint="eastAsia"/>
                <w:kern w:val="0"/>
                <w:sz w:val="24"/>
                <w:szCs w:val="24"/>
              </w:rPr>
              <w:t>2.1.1</w:t>
            </w:r>
            <w:r>
              <w:rPr>
                <w:rFonts w:ascii="宋体" w:hAnsi="宋体" w:cs="宋体" w:hint="eastAsia"/>
                <w:kern w:val="0"/>
                <w:sz w:val="24"/>
                <w:szCs w:val="24"/>
              </w:rPr>
              <w:t>光源</w:t>
            </w:r>
            <w:r>
              <w:rPr>
                <w:rFonts w:ascii="宋体" w:hAnsi="宋体" w:cs="宋体"/>
                <w:kern w:val="0"/>
                <w:sz w:val="24"/>
                <w:szCs w:val="24"/>
              </w:rPr>
              <w:t>出光功率可调范围：</w:t>
            </w:r>
            <w:r>
              <w:rPr>
                <w:rFonts w:ascii="宋体" w:hAnsi="宋体" w:cs="宋体" w:hint="eastAsia"/>
                <w:kern w:val="0"/>
                <w:sz w:val="24"/>
                <w:szCs w:val="24"/>
              </w:rPr>
              <w:t>1~60 mW</w:t>
            </w:r>
            <w:r>
              <w:rPr>
                <w:rFonts w:ascii="宋体" w:hAnsi="宋体" w:cs="宋体"/>
                <w:kern w:val="0"/>
                <w:sz w:val="24"/>
                <w:szCs w:val="24"/>
              </w:rPr>
              <w:t xml:space="preserve"> (488 nm)</w:t>
            </w:r>
            <w:r>
              <w:rPr>
                <w:rFonts w:ascii="宋体" w:hAnsi="宋体" w:cs="宋体" w:hint="eastAsia"/>
                <w:kern w:val="0"/>
                <w:sz w:val="24"/>
                <w:szCs w:val="24"/>
              </w:rPr>
              <w:t>；</w:t>
            </w:r>
          </w:p>
          <w:p w:rsidR="00C34339" w:rsidRDefault="00C34339" w:rsidP="000A54A9">
            <w:pPr>
              <w:rPr>
                <w:rFonts w:ascii="宋体" w:hAnsi="宋体" w:cs="宋体"/>
                <w:kern w:val="0"/>
                <w:sz w:val="24"/>
                <w:szCs w:val="24"/>
              </w:rPr>
            </w:pPr>
            <w:r>
              <w:rPr>
                <w:rFonts w:ascii="宋体" w:cs="宋体" w:hint="eastAsia"/>
                <w:kern w:val="0"/>
                <w:sz w:val="24"/>
                <w:szCs w:val="24"/>
              </w:rPr>
              <w:t>2.1.</w:t>
            </w:r>
            <w:r>
              <w:rPr>
                <w:rFonts w:ascii="宋体" w:cs="宋体"/>
                <w:kern w:val="0"/>
                <w:sz w:val="24"/>
                <w:szCs w:val="24"/>
              </w:rPr>
              <w:t>2</w:t>
            </w:r>
            <w:r>
              <w:rPr>
                <w:rFonts w:ascii="宋体" w:hAnsi="宋体" w:cs="宋体" w:hint="eastAsia"/>
                <w:kern w:val="0"/>
                <w:sz w:val="24"/>
                <w:szCs w:val="24"/>
              </w:rPr>
              <w:t>长时间</w:t>
            </w:r>
            <w:r>
              <w:rPr>
                <w:rFonts w:ascii="宋体" w:hAnsi="宋体" w:cs="宋体"/>
                <w:kern w:val="0"/>
                <w:sz w:val="24"/>
                <w:szCs w:val="24"/>
              </w:rPr>
              <w:t>功率波动：</w:t>
            </w:r>
            <w:r>
              <w:rPr>
                <w:rFonts w:ascii="宋体" w:hAnsi="宋体" w:cs="宋体" w:hint="eastAsia"/>
                <w:kern w:val="0"/>
                <w:sz w:val="24"/>
                <w:szCs w:val="24"/>
              </w:rPr>
              <w:t>&lt;2% (</w:t>
            </w:r>
            <w:r w:rsidRPr="0013363B">
              <w:rPr>
                <w:rFonts w:ascii="宋体" w:hAnsi="宋体" w:cs="宋体"/>
                <w:kern w:val="0"/>
                <w:sz w:val="24"/>
                <w:szCs w:val="24"/>
              </w:rPr>
              <w:t>8 hrs., ±3°C</w:t>
            </w:r>
            <w:r>
              <w:rPr>
                <w:rFonts w:ascii="宋体" w:hAnsi="宋体" w:cs="宋体" w:hint="eastAsia"/>
                <w:kern w:val="0"/>
                <w:sz w:val="24"/>
                <w:szCs w:val="24"/>
              </w:rPr>
              <w:t>)；</w:t>
            </w:r>
          </w:p>
          <w:p w:rsidR="00C34339" w:rsidRDefault="00C34339" w:rsidP="000A54A9">
            <w:pPr>
              <w:rPr>
                <w:rFonts w:ascii="宋体" w:hAnsi="宋体" w:cs="宋体"/>
                <w:kern w:val="0"/>
                <w:sz w:val="24"/>
                <w:szCs w:val="24"/>
              </w:rPr>
            </w:pPr>
            <w:r>
              <w:rPr>
                <w:rFonts w:ascii="宋体" w:cs="宋体" w:hint="eastAsia"/>
                <w:kern w:val="0"/>
                <w:sz w:val="24"/>
                <w:szCs w:val="24"/>
              </w:rPr>
              <w:t>2.1.</w:t>
            </w:r>
            <w:r>
              <w:rPr>
                <w:rFonts w:ascii="宋体" w:cs="宋体"/>
                <w:kern w:val="0"/>
                <w:sz w:val="24"/>
                <w:szCs w:val="24"/>
              </w:rPr>
              <w:t>3</w:t>
            </w:r>
            <w:r>
              <w:rPr>
                <w:rFonts w:ascii="宋体" w:hAnsi="宋体" w:cs="宋体" w:hint="eastAsia"/>
                <w:kern w:val="0"/>
                <w:sz w:val="24"/>
                <w:szCs w:val="24"/>
              </w:rPr>
              <w:t>预热</w:t>
            </w:r>
            <w:r>
              <w:rPr>
                <w:rFonts w:ascii="宋体" w:hAnsi="宋体" w:cs="宋体"/>
                <w:kern w:val="0"/>
                <w:sz w:val="24"/>
                <w:szCs w:val="24"/>
              </w:rPr>
              <w:t>时间：</w:t>
            </w:r>
            <w:r>
              <w:rPr>
                <w:rFonts w:ascii="宋体" w:hAnsi="宋体" w:cs="宋体" w:hint="eastAsia"/>
                <w:kern w:val="0"/>
                <w:sz w:val="24"/>
                <w:szCs w:val="24"/>
              </w:rPr>
              <w:t>&lt;5 min(冷启动)；</w:t>
            </w:r>
          </w:p>
          <w:p w:rsidR="00C34339" w:rsidRDefault="00C34339" w:rsidP="000A54A9">
            <w:pPr>
              <w:rPr>
                <w:rFonts w:ascii="宋体" w:hAnsi="宋体" w:cs="宋体"/>
                <w:kern w:val="0"/>
                <w:sz w:val="24"/>
                <w:szCs w:val="24"/>
              </w:rPr>
            </w:pPr>
            <w:r>
              <w:rPr>
                <w:rFonts w:ascii="宋体" w:cs="宋体" w:hint="eastAsia"/>
                <w:kern w:val="0"/>
                <w:sz w:val="24"/>
                <w:szCs w:val="24"/>
              </w:rPr>
              <w:t>2.1.</w:t>
            </w:r>
            <w:r>
              <w:rPr>
                <w:rFonts w:ascii="宋体" w:cs="宋体"/>
                <w:kern w:val="0"/>
                <w:sz w:val="24"/>
                <w:szCs w:val="24"/>
              </w:rPr>
              <w:t>4</w:t>
            </w:r>
            <w:r>
              <w:rPr>
                <w:rFonts w:ascii="宋体" w:hAnsi="宋体" w:cs="宋体" w:hint="eastAsia"/>
                <w:kern w:val="0"/>
                <w:sz w:val="24"/>
                <w:szCs w:val="24"/>
              </w:rPr>
              <w:t>出光模式</w:t>
            </w:r>
            <w:r>
              <w:rPr>
                <w:rFonts w:ascii="宋体" w:hAnsi="宋体" w:cs="宋体"/>
                <w:kern w:val="0"/>
                <w:sz w:val="24"/>
                <w:szCs w:val="24"/>
              </w:rPr>
              <w:t>：</w:t>
            </w:r>
            <w:r>
              <w:rPr>
                <w:rFonts w:ascii="宋体" w:hAnsi="宋体" w:cs="宋体" w:hint="eastAsia"/>
                <w:kern w:val="0"/>
                <w:sz w:val="24"/>
                <w:szCs w:val="24"/>
              </w:rPr>
              <w:t>连续、</w:t>
            </w:r>
            <w:r>
              <w:rPr>
                <w:rFonts w:ascii="宋体" w:hAnsi="宋体" w:cs="宋体"/>
                <w:kern w:val="0"/>
                <w:sz w:val="24"/>
                <w:szCs w:val="24"/>
              </w:rPr>
              <w:t>模拟调制、数字调制</w:t>
            </w:r>
            <w:r>
              <w:rPr>
                <w:rFonts w:ascii="宋体" w:hAnsi="宋体" w:cs="宋体" w:hint="eastAsia"/>
                <w:kern w:val="0"/>
                <w:sz w:val="24"/>
                <w:szCs w:val="24"/>
              </w:rPr>
              <w:t>；</w:t>
            </w:r>
          </w:p>
          <w:p w:rsidR="00C34339" w:rsidRDefault="00C34339" w:rsidP="000A54A9">
            <w:pPr>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.2 </w:t>
            </w:r>
            <w:r>
              <w:rPr>
                <w:rFonts w:ascii="宋体" w:hAnsi="宋体" w:cs="宋体" w:hint="eastAsia"/>
                <w:kern w:val="0"/>
                <w:sz w:val="24"/>
                <w:szCs w:val="24"/>
              </w:rPr>
              <w:t>探测</w:t>
            </w:r>
            <w:r>
              <w:rPr>
                <w:rFonts w:ascii="宋体" w:hAnsi="宋体" w:cs="宋体"/>
                <w:kern w:val="0"/>
                <w:sz w:val="24"/>
                <w:szCs w:val="24"/>
              </w:rPr>
              <w:t>器</w:t>
            </w:r>
          </w:p>
          <w:p w:rsidR="00C34339" w:rsidRPr="004A223F" w:rsidRDefault="00C34339" w:rsidP="000A54A9">
            <w:pPr>
              <w:rPr>
                <w:rFonts w:ascii="宋体" w:cs="宋体"/>
                <w:kern w:val="0"/>
                <w:sz w:val="24"/>
                <w:szCs w:val="24"/>
              </w:rPr>
            </w:pPr>
            <w:r>
              <w:rPr>
                <w:rFonts w:ascii="宋体" w:cs="宋体" w:hint="eastAsia"/>
                <w:kern w:val="0"/>
                <w:sz w:val="24"/>
                <w:szCs w:val="24"/>
              </w:rPr>
              <w:t>2.</w:t>
            </w:r>
            <w:r>
              <w:rPr>
                <w:rFonts w:ascii="宋体" w:cs="宋体"/>
                <w:kern w:val="0"/>
                <w:sz w:val="24"/>
                <w:szCs w:val="24"/>
              </w:rPr>
              <w:t>2</w:t>
            </w:r>
            <w:r>
              <w:rPr>
                <w:rFonts w:ascii="宋体" w:cs="宋体" w:hint="eastAsia"/>
                <w:kern w:val="0"/>
                <w:sz w:val="24"/>
                <w:szCs w:val="24"/>
              </w:rPr>
              <w:t>.1检测</w:t>
            </w:r>
            <w:r>
              <w:rPr>
                <w:rFonts w:ascii="宋体" w:cs="宋体"/>
                <w:kern w:val="0"/>
                <w:sz w:val="24"/>
                <w:szCs w:val="24"/>
              </w:rPr>
              <w:t>波长范围：</w:t>
            </w:r>
            <w:r>
              <w:rPr>
                <w:rFonts w:ascii="宋体" w:cs="宋体" w:hint="eastAsia"/>
                <w:kern w:val="0"/>
                <w:sz w:val="24"/>
                <w:szCs w:val="24"/>
              </w:rPr>
              <w:t xml:space="preserve">230~700 </w:t>
            </w:r>
            <w:r>
              <w:rPr>
                <w:rFonts w:ascii="宋体" w:cs="宋体"/>
                <w:kern w:val="0"/>
                <w:sz w:val="24"/>
                <w:szCs w:val="24"/>
              </w:rPr>
              <w:t>nm</w:t>
            </w:r>
          </w:p>
          <w:p w:rsidR="00C34339" w:rsidRDefault="00C34339" w:rsidP="000A54A9">
            <w:pPr>
              <w:rPr>
                <w:rFonts w:ascii="宋体" w:hAnsi="宋体" w:cs="宋体"/>
                <w:kern w:val="0"/>
                <w:sz w:val="24"/>
                <w:szCs w:val="24"/>
              </w:rPr>
            </w:pPr>
            <w:r>
              <w:rPr>
                <w:rFonts w:ascii="宋体" w:cs="宋体" w:hint="eastAsia"/>
                <w:kern w:val="0"/>
                <w:sz w:val="24"/>
                <w:szCs w:val="24"/>
              </w:rPr>
              <w:t>2.</w:t>
            </w:r>
            <w:r>
              <w:rPr>
                <w:rFonts w:ascii="宋体" w:cs="宋体"/>
                <w:kern w:val="0"/>
                <w:sz w:val="24"/>
                <w:szCs w:val="24"/>
              </w:rPr>
              <w:t>2</w:t>
            </w:r>
            <w:r>
              <w:rPr>
                <w:rFonts w:ascii="宋体" w:cs="宋体" w:hint="eastAsia"/>
                <w:kern w:val="0"/>
                <w:sz w:val="24"/>
                <w:szCs w:val="24"/>
              </w:rPr>
              <w:t>.</w:t>
            </w:r>
            <w:r>
              <w:rPr>
                <w:rFonts w:ascii="宋体" w:cs="宋体"/>
                <w:kern w:val="0"/>
                <w:sz w:val="24"/>
                <w:szCs w:val="24"/>
              </w:rPr>
              <w:t>2</w:t>
            </w:r>
            <w:r>
              <w:rPr>
                <w:rFonts w:ascii="宋体" w:cs="宋体" w:hint="eastAsia"/>
                <w:kern w:val="0"/>
                <w:sz w:val="24"/>
                <w:szCs w:val="24"/>
              </w:rPr>
              <w:t>灵敏度：2</w:t>
            </w:r>
            <w:r>
              <w:rPr>
                <w:rFonts w:ascii="宋体" w:cs="宋体"/>
                <w:kern w:val="0"/>
                <w:sz w:val="24"/>
                <w:szCs w:val="24"/>
              </w:rPr>
              <w:t>.6</w:t>
            </w:r>
            <w:r>
              <w:rPr>
                <w:rFonts w:ascii="宋体" w:hAnsi="宋体" w:cs="宋体" w:hint="eastAsia"/>
                <w:kern w:val="0"/>
                <w:sz w:val="24"/>
                <w:szCs w:val="24"/>
              </w:rPr>
              <w:t>×</w:t>
            </w:r>
            <w:r>
              <w:rPr>
                <w:rFonts w:ascii="宋体" w:cs="宋体" w:hint="eastAsia"/>
                <w:kern w:val="0"/>
                <w:sz w:val="24"/>
                <w:szCs w:val="24"/>
              </w:rPr>
              <w:t>10</w:t>
            </w:r>
            <w:r w:rsidRPr="004A223F">
              <w:rPr>
                <w:rFonts w:ascii="宋体" w:cs="宋体"/>
                <w:kern w:val="0"/>
                <w:sz w:val="24"/>
                <w:szCs w:val="24"/>
                <w:vertAlign w:val="superscript"/>
              </w:rPr>
              <w:t>11</w:t>
            </w:r>
            <w:r>
              <w:rPr>
                <w:rFonts w:ascii="宋体" w:cs="宋体"/>
                <w:kern w:val="0"/>
                <w:sz w:val="24"/>
                <w:szCs w:val="24"/>
              </w:rPr>
              <w:t xml:space="preserve"> V/W (</w:t>
            </w:r>
            <w:r>
              <w:rPr>
                <w:rFonts w:ascii="宋体" w:cs="宋体" w:hint="eastAsia"/>
                <w:kern w:val="0"/>
                <w:sz w:val="24"/>
                <w:szCs w:val="24"/>
              </w:rPr>
              <w:t>波长：510</w:t>
            </w:r>
            <w:r>
              <w:rPr>
                <w:rFonts w:ascii="宋体" w:cs="宋体"/>
                <w:kern w:val="0"/>
                <w:sz w:val="24"/>
                <w:szCs w:val="24"/>
              </w:rPr>
              <w:t>nm，</w:t>
            </w:r>
            <w:r>
              <w:rPr>
                <w:rFonts w:ascii="宋体" w:cs="宋体" w:hint="eastAsia"/>
                <w:kern w:val="0"/>
                <w:sz w:val="24"/>
                <w:szCs w:val="24"/>
              </w:rPr>
              <w:t>电压</w:t>
            </w:r>
            <w:r>
              <w:rPr>
                <w:rFonts w:ascii="宋体" w:cs="宋体"/>
                <w:kern w:val="0"/>
                <w:sz w:val="24"/>
                <w:szCs w:val="24"/>
              </w:rPr>
              <w:t>：</w:t>
            </w:r>
            <w:r>
              <w:rPr>
                <w:rFonts w:ascii="宋体" w:cs="宋体" w:hint="eastAsia"/>
                <w:kern w:val="0"/>
                <w:sz w:val="24"/>
                <w:szCs w:val="24"/>
              </w:rPr>
              <w:t>1</w:t>
            </w:r>
            <w:r>
              <w:rPr>
                <w:rFonts w:ascii="宋体" w:cs="宋体"/>
                <w:kern w:val="0"/>
                <w:sz w:val="24"/>
                <w:szCs w:val="24"/>
              </w:rPr>
              <w:t>.0V，</w:t>
            </w:r>
            <w:r>
              <w:rPr>
                <w:rFonts w:ascii="宋体" w:cs="宋体" w:hint="eastAsia"/>
                <w:kern w:val="0"/>
                <w:sz w:val="24"/>
                <w:szCs w:val="24"/>
              </w:rPr>
              <w:t>放大器：10</w:t>
            </w:r>
            <w:r w:rsidRPr="004A223F">
              <w:rPr>
                <w:rFonts w:ascii="宋体" w:cs="宋体" w:hint="eastAsia"/>
                <w:kern w:val="0"/>
                <w:sz w:val="24"/>
                <w:szCs w:val="24"/>
                <w:vertAlign w:val="superscript"/>
              </w:rPr>
              <w:t>6</w:t>
            </w:r>
            <w:r>
              <w:rPr>
                <w:rFonts w:ascii="宋体" w:cs="宋体"/>
                <w:kern w:val="0"/>
                <w:sz w:val="24"/>
                <w:szCs w:val="24"/>
              </w:rPr>
              <w:t>V/A)</w:t>
            </w:r>
          </w:p>
          <w:p w:rsidR="00C34339" w:rsidRPr="00642AA6" w:rsidRDefault="00C34339" w:rsidP="000A54A9">
            <w:pPr>
              <w:rPr>
                <w:rFonts w:ascii="宋体" w:hAnsi="宋体" w:cs="宋体"/>
                <w:kern w:val="0"/>
                <w:sz w:val="24"/>
                <w:szCs w:val="24"/>
              </w:rPr>
            </w:pPr>
            <w:r>
              <w:rPr>
                <w:rFonts w:ascii="宋体" w:cs="宋体" w:hint="eastAsia"/>
                <w:kern w:val="0"/>
                <w:sz w:val="24"/>
                <w:szCs w:val="24"/>
              </w:rPr>
              <w:t>2.</w:t>
            </w:r>
            <w:r>
              <w:rPr>
                <w:rFonts w:ascii="宋体" w:cs="宋体"/>
                <w:kern w:val="0"/>
                <w:sz w:val="24"/>
                <w:szCs w:val="24"/>
              </w:rPr>
              <w:t>2</w:t>
            </w:r>
            <w:r>
              <w:rPr>
                <w:rFonts w:ascii="宋体" w:cs="宋体" w:hint="eastAsia"/>
                <w:kern w:val="0"/>
                <w:sz w:val="24"/>
                <w:szCs w:val="24"/>
              </w:rPr>
              <w:t>.</w:t>
            </w:r>
            <w:r>
              <w:rPr>
                <w:rFonts w:ascii="宋体" w:cs="宋体"/>
                <w:kern w:val="0"/>
                <w:sz w:val="24"/>
                <w:szCs w:val="24"/>
              </w:rPr>
              <w:t>3</w:t>
            </w:r>
            <w:r>
              <w:rPr>
                <w:rFonts w:ascii="宋体" w:cs="宋体" w:hint="eastAsia"/>
                <w:kern w:val="0"/>
                <w:sz w:val="24"/>
                <w:szCs w:val="24"/>
              </w:rPr>
              <w:t>探测</w:t>
            </w:r>
            <w:r>
              <w:rPr>
                <w:rFonts w:ascii="宋体" w:cs="宋体"/>
                <w:kern w:val="0"/>
                <w:sz w:val="24"/>
                <w:szCs w:val="24"/>
              </w:rPr>
              <w:t>器</w:t>
            </w:r>
            <w:r>
              <w:rPr>
                <w:rFonts w:ascii="宋体" w:cs="宋体" w:hint="eastAsia"/>
                <w:kern w:val="0"/>
                <w:sz w:val="24"/>
                <w:szCs w:val="24"/>
              </w:rPr>
              <w:t>可调</w:t>
            </w:r>
            <w:r>
              <w:rPr>
                <w:rFonts w:ascii="宋体" w:cs="宋体"/>
                <w:kern w:val="0"/>
                <w:sz w:val="24"/>
                <w:szCs w:val="24"/>
              </w:rPr>
              <w:t>增益</w:t>
            </w:r>
            <w:r>
              <w:rPr>
                <w:rFonts w:ascii="宋体" w:cs="宋体" w:hint="eastAsia"/>
                <w:kern w:val="0"/>
                <w:sz w:val="24"/>
                <w:szCs w:val="24"/>
              </w:rPr>
              <w:t>：5</w:t>
            </w:r>
            <w:r>
              <w:rPr>
                <w:rFonts w:ascii="宋体" w:hAnsi="宋体" w:cs="宋体" w:hint="eastAsia"/>
                <w:kern w:val="0"/>
                <w:sz w:val="24"/>
                <w:szCs w:val="24"/>
              </w:rPr>
              <w:t>×</w:t>
            </w:r>
            <w:r>
              <w:rPr>
                <w:rFonts w:ascii="宋体" w:cs="宋体" w:hint="eastAsia"/>
                <w:kern w:val="0"/>
                <w:sz w:val="24"/>
                <w:szCs w:val="24"/>
              </w:rPr>
              <w:t>10</w:t>
            </w:r>
            <w:r>
              <w:rPr>
                <w:rFonts w:ascii="宋体" w:cs="宋体"/>
                <w:kern w:val="0"/>
                <w:sz w:val="24"/>
                <w:szCs w:val="24"/>
                <w:vertAlign w:val="superscript"/>
              </w:rPr>
              <w:t>3</w:t>
            </w:r>
            <w:r>
              <w:rPr>
                <w:rFonts w:ascii="宋体" w:cs="宋体"/>
                <w:kern w:val="0"/>
                <w:sz w:val="24"/>
                <w:szCs w:val="24"/>
              </w:rPr>
              <w:t>~4</w:t>
            </w:r>
            <w:r>
              <w:rPr>
                <w:rFonts w:ascii="宋体" w:hAnsi="宋体" w:cs="宋体" w:hint="eastAsia"/>
                <w:kern w:val="0"/>
                <w:sz w:val="24"/>
                <w:szCs w:val="24"/>
              </w:rPr>
              <w:t>×</w:t>
            </w:r>
            <w:r>
              <w:rPr>
                <w:rFonts w:ascii="宋体" w:cs="宋体" w:hint="eastAsia"/>
                <w:kern w:val="0"/>
                <w:sz w:val="24"/>
                <w:szCs w:val="24"/>
              </w:rPr>
              <w:t>10</w:t>
            </w:r>
            <w:r>
              <w:rPr>
                <w:rFonts w:ascii="宋体" w:cs="宋体"/>
                <w:kern w:val="0"/>
                <w:sz w:val="24"/>
                <w:szCs w:val="24"/>
                <w:vertAlign w:val="superscript"/>
              </w:rPr>
              <w:t>6</w:t>
            </w:r>
          </w:p>
          <w:p w:rsidR="00C34339" w:rsidRDefault="00C34339" w:rsidP="000A54A9">
            <w:pPr>
              <w:rPr>
                <w:rFonts w:ascii="宋体" w:cs="宋体"/>
                <w:kern w:val="0"/>
                <w:sz w:val="24"/>
                <w:szCs w:val="24"/>
              </w:rPr>
            </w:pPr>
            <w:r>
              <w:rPr>
                <w:rFonts w:ascii="宋体" w:cs="宋体" w:hint="eastAsia"/>
                <w:kern w:val="0"/>
                <w:sz w:val="24"/>
                <w:szCs w:val="24"/>
              </w:rPr>
              <w:t>2.</w:t>
            </w:r>
            <w:r>
              <w:rPr>
                <w:rFonts w:ascii="宋体" w:cs="宋体"/>
                <w:kern w:val="0"/>
                <w:sz w:val="24"/>
                <w:szCs w:val="24"/>
              </w:rPr>
              <w:t>2</w:t>
            </w:r>
            <w:r>
              <w:rPr>
                <w:rFonts w:ascii="宋体" w:cs="宋体" w:hint="eastAsia"/>
                <w:kern w:val="0"/>
                <w:sz w:val="24"/>
                <w:szCs w:val="24"/>
              </w:rPr>
              <w:t>.</w:t>
            </w:r>
            <w:r>
              <w:rPr>
                <w:rFonts w:ascii="宋体" w:cs="宋体"/>
                <w:kern w:val="0"/>
                <w:sz w:val="24"/>
                <w:szCs w:val="24"/>
              </w:rPr>
              <w:t>4</w:t>
            </w:r>
            <w:r>
              <w:rPr>
                <w:rFonts w:ascii="宋体" w:cs="宋体" w:hint="eastAsia"/>
                <w:kern w:val="0"/>
                <w:sz w:val="24"/>
                <w:szCs w:val="24"/>
              </w:rPr>
              <w:t>放大器</w:t>
            </w:r>
            <w:r>
              <w:rPr>
                <w:rFonts w:ascii="宋体" w:cs="宋体"/>
                <w:kern w:val="0"/>
                <w:sz w:val="24"/>
                <w:szCs w:val="24"/>
              </w:rPr>
              <w:t>可调增益：</w:t>
            </w:r>
            <w:r>
              <w:rPr>
                <w:rFonts w:ascii="宋体" w:cs="宋体" w:hint="eastAsia"/>
                <w:kern w:val="0"/>
                <w:sz w:val="24"/>
                <w:szCs w:val="24"/>
              </w:rPr>
              <w:t>10</w:t>
            </w:r>
            <w:r w:rsidRPr="00642AA6">
              <w:rPr>
                <w:rFonts w:ascii="宋体" w:cs="宋体" w:hint="eastAsia"/>
                <w:kern w:val="0"/>
                <w:sz w:val="24"/>
                <w:szCs w:val="24"/>
                <w:vertAlign w:val="superscript"/>
              </w:rPr>
              <w:t>6</w:t>
            </w:r>
            <w:r>
              <w:rPr>
                <w:rFonts w:ascii="宋体" w:cs="宋体" w:hint="eastAsia"/>
                <w:kern w:val="0"/>
                <w:sz w:val="24"/>
                <w:szCs w:val="24"/>
              </w:rPr>
              <w:t>、10</w:t>
            </w:r>
            <w:r w:rsidRPr="00642AA6">
              <w:rPr>
                <w:rFonts w:ascii="宋体" w:cs="宋体" w:hint="eastAsia"/>
                <w:kern w:val="0"/>
                <w:sz w:val="24"/>
                <w:szCs w:val="24"/>
                <w:vertAlign w:val="superscript"/>
              </w:rPr>
              <w:t>7</w:t>
            </w:r>
            <w:r>
              <w:rPr>
                <w:rFonts w:ascii="宋体" w:cs="宋体" w:hint="eastAsia"/>
                <w:kern w:val="0"/>
                <w:sz w:val="24"/>
                <w:szCs w:val="24"/>
              </w:rPr>
              <w:t>、10</w:t>
            </w:r>
            <w:r w:rsidRPr="00642AA6">
              <w:rPr>
                <w:rFonts w:ascii="宋体" w:cs="宋体" w:hint="eastAsia"/>
                <w:kern w:val="0"/>
                <w:sz w:val="24"/>
                <w:szCs w:val="24"/>
                <w:vertAlign w:val="superscript"/>
              </w:rPr>
              <w:t>8</w:t>
            </w:r>
            <w:r>
              <w:rPr>
                <w:rFonts w:ascii="宋体" w:cs="宋体"/>
                <w:kern w:val="0"/>
                <w:sz w:val="24"/>
                <w:szCs w:val="24"/>
              </w:rPr>
              <w:t>V/A</w:t>
            </w:r>
          </w:p>
          <w:p w:rsidR="00C34339" w:rsidRDefault="00C34339" w:rsidP="000A54A9">
            <w:pPr>
              <w:rPr>
                <w:rFonts w:ascii="宋体" w:hAnsi="宋体" w:cs="宋体"/>
                <w:kern w:val="0"/>
                <w:sz w:val="24"/>
                <w:szCs w:val="24"/>
              </w:rPr>
            </w:pPr>
            <w:r>
              <w:rPr>
                <w:rFonts w:ascii="宋体" w:hAnsi="宋体" w:cs="宋体" w:hint="eastAsia"/>
                <w:kern w:val="0"/>
                <w:sz w:val="24"/>
                <w:szCs w:val="24"/>
              </w:rPr>
              <w:t>2.3系统</w:t>
            </w:r>
            <w:r>
              <w:rPr>
                <w:rFonts w:ascii="宋体" w:hAnsi="宋体" w:cs="宋体"/>
                <w:kern w:val="0"/>
                <w:sz w:val="24"/>
                <w:szCs w:val="24"/>
              </w:rPr>
              <w:t>钙信号记录典型指标</w:t>
            </w:r>
          </w:p>
          <w:p w:rsidR="00C34339" w:rsidRDefault="00C34339" w:rsidP="000A54A9">
            <w:pPr>
              <w:rPr>
                <w:rFonts w:ascii="宋体" w:cs="宋体"/>
                <w:kern w:val="0"/>
                <w:sz w:val="24"/>
                <w:szCs w:val="24"/>
              </w:rPr>
            </w:pPr>
            <w:bookmarkStart w:id="7" w:name="_GoBack"/>
            <w:bookmarkEnd w:id="7"/>
            <w:r>
              <w:rPr>
                <w:rFonts w:ascii="宋体" w:cs="宋体" w:hint="eastAsia"/>
                <w:kern w:val="0"/>
                <w:sz w:val="24"/>
                <w:szCs w:val="24"/>
              </w:rPr>
              <w:t>2.</w:t>
            </w:r>
            <w:r>
              <w:rPr>
                <w:rFonts w:ascii="宋体" w:cs="宋体"/>
                <w:kern w:val="0"/>
                <w:sz w:val="24"/>
                <w:szCs w:val="24"/>
              </w:rPr>
              <w:t>3</w:t>
            </w:r>
            <w:r>
              <w:rPr>
                <w:rFonts w:ascii="宋体" w:cs="宋体" w:hint="eastAsia"/>
                <w:kern w:val="0"/>
                <w:sz w:val="24"/>
                <w:szCs w:val="24"/>
              </w:rPr>
              <w:t>.1光纤</w:t>
            </w:r>
            <w:r>
              <w:rPr>
                <w:rFonts w:ascii="宋体" w:cs="宋体"/>
                <w:kern w:val="0"/>
                <w:sz w:val="24"/>
                <w:szCs w:val="24"/>
              </w:rPr>
              <w:t>出光功率：</w:t>
            </w:r>
            <w:r>
              <w:rPr>
                <w:rFonts w:ascii="宋体" w:hAnsi="宋体" w:cs="宋体" w:hint="eastAsia"/>
                <w:kern w:val="0"/>
                <w:sz w:val="24"/>
                <w:szCs w:val="24"/>
              </w:rPr>
              <w:t>&gt;</w:t>
            </w:r>
            <w:r>
              <w:rPr>
                <w:rFonts w:ascii="宋体" w:cs="宋体" w:hint="eastAsia"/>
                <w:kern w:val="0"/>
                <w:sz w:val="24"/>
                <w:szCs w:val="24"/>
              </w:rPr>
              <w:t xml:space="preserve">40 </w:t>
            </w:r>
            <w:r>
              <w:rPr>
                <w:rFonts w:ascii="宋体" w:hAnsi="宋体" w:cs="宋体" w:hint="eastAsia"/>
                <w:kern w:val="0"/>
                <w:sz w:val="24"/>
                <w:szCs w:val="24"/>
              </w:rPr>
              <w:t>µ</w:t>
            </w:r>
            <w:r>
              <w:rPr>
                <w:rFonts w:ascii="宋体" w:cs="宋体"/>
                <w:kern w:val="0"/>
                <w:sz w:val="24"/>
                <w:szCs w:val="24"/>
              </w:rPr>
              <w:t>W(</w:t>
            </w:r>
            <w:r>
              <w:rPr>
                <w:rFonts w:ascii="宋体" w:cs="宋体" w:hint="eastAsia"/>
                <w:kern w:val="0"/>
                <w:sz w:val="24"/>
                <w:szCs w:val="24"/>
              </w:rPr>
              <w:t>激光器</w:t>
            </w:r>
            <w:r>
              <w:rPr>
                <w:rFonts w:ascii="宋体" w:cs="宋体"/>
                <w:kern w:val="0"/>
                <w:sz w:val="24"/>
                <w:szCs w:val="24"/>
              </w:rPr>
              <w:t>输出</w:t>
            </w:r>
            <w:r>
              <w:rPr>
                <w:rFonts w:ascii="宋体" w:cs="宋体" w:hint="eastAsia"/>
                <w:kern w:val="0"/>
                <w:sz w:val="24"/>
                <w:szCs w:val="24"/>
              </w:rPr>
              <w:t>约</w:t>
            </w:r>
            <w:r>
              <w:rPr>
                <w:rFonts w:ascii="宋体" w:cs="宋体"/>
                <w:kern w:val="0"/>
                <w:sz w:val="24"/>
                <w:szCs w:val="24"/>
              </w:rPr>
              <w:t>为</w:t>
            </w:r>
            <w:r>
              <w:rPr>
                <w:rFonts w:ascii="宋体" w:cs="宋体" w:hint="eastAsia"/>
                <w:kern w:val="0"/>
                <w:sz w:val="24"/>
                <w:szCs w:val="24"/>
              </w:rPr>
              <w:t xml:space="preserve">5 </w:t>
            </w:r>
            <w:r>
              <w:rPr>
                <w:rFonts w:ascii="宋体" w:cs="宋体"/>
                <w:kern w:val="0"/>
                <w:sz w:val="24"/>
                <w:szCs w:val="24"/>
              </w:rPr>
              <w:t>mW)</w:t>
            </w:r>
          </w:p>
          <w:p w:rsidR="00C34339" w:rsidRPr="00642AA6" w:rsidRDefault="00C34339" w:rsidP="000A54A9">
            <w:pPr>
              <w:rPr>
                <w:rFonts w:ascii="宋体" w:hAnsi="宋体" w:cs="宋体"/>
                <w:kern w:val="0"/>
                <w:sz w:val="24"/>
                <w:szCs w:val="24"/>
              </w:rPr>
            </w:pPr>
            <w:r>
              <w:rPr>
                <w:rFonts w:ascii="宋体" w:cs="宋体" w:hint="eastAsia"/>
                <w:kern w:val="0"/>
                <w:sz w:val="24"/>
                <w:szCs w:val="24"/>
              </w:rPr>
              <w:t>2.</w:t>
            </w:r>
            <w:r>
              <w:rPr>
                <w:rFonts w:ascii="宋体" w:cs="宋体"/>
                <w:kern w:val="0"/>
                <w:sz w:val="24"/>
                <w:szCs w:val="24"/>
              </w:rPr>
              <w:t>3</w:t>
            </w:r>
            <w:r>
              <w:rPr>
                <w:rFonts w:ascii="宋体" w:cs="宋体" w:hint="eastAsia"/>
                <w:kern w:val="0"/>
                <w:sz w:val="24"/>
                <w:szCs w:val="24"/>
              </w:rPr>
              <w:t>.1系统噪声</w:t>
            </w:r>
            <w:r>
              <w:rPr>
                <w:rFonts w:ascii="宋体" w:cs="宋体"/>
                <w:kern w:val="0"/>
                <w:sz w:val="24"/>
                <w:szCs w:val="24"/>
              </w:rPr>
              <w:t>：</w:t>
            </w:r>
            <w:r>
              <w:rPr>
                <w:rFonts w:ascii="宋体" w:cs="宋体" w:hint="eastAsia"/>
                <w:kern w:val="0"/>
                <w:sz w:val="24"/>
                <w:szCs w:val="24"/>
              </w:rPr>
              <w:t>&lt;0</w:t>
            </w:r>
            <w:r>
              <w:rPr>
                <w:rFonts w:ascii="宋体" w:cs="宋体"/>
                <w:kern w:val="0"/>
                <w:sz w:val="24"/>
                <w:szCs w:val="24"/>
              </w:rPr>
              <w:t>.03 V</w:t>
            </w:r>
          </w:p>
          <w:p w:rsidR="00C34339" w:rsidRPr="00F37966" w:rsidRDefault="00C34339" w:rsidP="000A54A9">
            <w:pPr>
              <w:rPr>
                <w:rFonts w:ascii="宋体" w:hAnsi="宋体" w:cs="宋体"/>
                <w:kern w:val="0"/>
                <w:sz w:val="24"/>
                <w:szCs w:val="24"/>
              </w:rPr>
            </w:pPr>
            <w:r>
              <w:rPr>
                <w:rFonts w:ascii="宋体" w:cs="宋体" w:hint="eastAsia"/>
                <w:kern w:val="0"/>
                <w:sz w:val="24"/>
                <w:szCs w:val="24"/>
              </w:rPr>
              <w:t>2.</w:t>
            </w:r>
            <w:r>
              <w:rPr>
                <w:rFonts w:ascii="宋体" w:cs="宋体"/>
                <w:kern w:val="0"/>
                <w:sz w:val="24"/>
                <w:szCs w:val="24"/>
              </w:rPr>
              <w:t>3</w:t>
            </w:r>
            <w:r>
              <w:rPr>
                <w:rFonts w:ascii="宋体" w:cs="宋体" w:hint="eastAsia"/>
                <w:kern w:val="0"/>
                <w:sz w:val="24"/>
                <w:szCs w:val="24"/>
              </w:rPr>
              <w:t>.1标准</w:t>
            </w:r>
            <w:r>
              <w:rPr>
                <w:rFonts w:ascii="宋体" w:cs="宋体"/>
                <w:kern w:val="0"/>
                <w:sz w:val="24"/>
                <w:szCs w:val="24"/>
              </w:rPr>
              <w:t>样品微弱荧光测试：</w:t>
            </w:r>
            <w:r>
              <w:rPr>
                <w:rFonts w:ascii="宋体" w:cs="宋体" w:hint="eastAsia"/>
                <w:kern w:val="0"/>
                <w:sz w:val="24"/>
                <w:szCs w:val="24"/>
              </w:rPr>
              <w:t>&gt;0</w:t>
            </w:r>
            <w:r>
              <w:rPr>
                <w:rFonts w:ascii="宋体" w:cs="宋体"/>
                <w:kern w:val="0"/>
                <w:sz w:val="24"/>
                <w:szCs w:val="24"/>
              </w:rPr>
              <w:t>.2 V</w:t>
            </w:r>
          </w:p>
          <w:p w:rsidR="00C34339" w:rsidRPr="00D47E88" w:rsidRDefault="00C34339" w:rsidP="000A54A9">
            <w:pPr>
              <w:rPr>
                <w:rFonts w:ascii="宋体" w:cs="宋体"/>
                <w:kern w:val="0"/>
                <w:sz w:val="24"/>
                <w:szCs w:val="24"/>
              </w:rPr>
            </w:pPr>
            <w:r>
              <w:rPr>
                <w:rFonts w:ascii="宋体" w:cs="宋体" w:hint="eastAsia"/>
                <w:kern w:val="0"/>
                <w:sz w:val="24"/>
                <w:szCs w:val="24"/>
              </w:rPr>
              <w:t>3.</w:t>
            </w:r>
            <w:r w:rsidRPr="00D47E88">
              <w:rPr>
                <w:rFonts w:ascii="宋体" w:hAnsiTheme="minorEastAsia" w:cs="Arial" w:hint="eastAsia"/>
                <w:sz w:val="24"/>
                <w:szCs w:val="30"/>
              </w:rPr>
              <w:t>数据采集分析系统</w:t>
            </w:r>
            <w:r w:rsidRPr="00D47E88">
              <w:rPr>
                <w:rFonts w:ascii="宋体" w:hAnsi="宋体" w:cs="Arial" w:hint="eastAsia"/>
                <w:sz w:val="24"/>
                <w:szCs w:val="30"/>
              </w:rPr>
              <w:t>：</w:t>
            </w:r>
            <w:r w:rsidRPr="00D47E88">
              <w:rPr>
                <w:rFonts w:ascii="宋体" w:hAnsi="宋体" w:cs="Arial" w:hint="eastAsia"/>
                <w:sz w:val="24"/>
                <w:szCs w:val="23"/>
              </w:rPr>
              <w:t>包括国家仪器USB数据采集卡、基于LabView开发数据采集软件（</w:t>
            </w:r>
            <w:r>
              <w:rPr>
                <w:rFonts w:ascii="宋体" w:hAnsi="宋体" w:cs="Arial" w:hint="eastAsia"/>
                <w:sz w:val="24"/>
                <w:szCs w:val="23"/>
              </w:rPr>
              <w:t>三</w:t>
            </w:r>
            <w:r>
              <w:rPr>
                <w:rFonts w:ascii="宋体" w:hAnsi="宋体" w:cs="Arial"/>
                <w:sz w:val="24"/>
                <w:szCs w:val="23"/>
              </w:rPr>
              <w:t>个</w:t>
            </w:r>
            <w:r w:rsidRPr="00D47E88">
              <w:rPr>
                <w:rFonts w:ascii="宋体" w:hAnsi="宋体" w:cs="Arial" w:hint="eastAsia"/>
                <w:sz w:val="24"/>
                <w:szCs w:val="23"/>
              </w:rPr>
              <w:t>数字信号输入通道、一个模拟信号通道、采集频率</w:t>
            </w:r>
            <w:r>
              <w:rPr>
                <w:rFonts w:ascii="宋体" w:hAnsi="宋体" w:cs="Arial" w:hint="eastAsia"/>
                <w:sz w:val="24"/>
                <w:szCs w:val="23"/>
              </w:rPr>
              <w:t>100-1</w:t>
            </w:r>
            <w:r w:rsidRPr="00D47E88">
              <w:rPr>
                <w:rFonts w:ascii="宋体" w:hAnsi="宋体" w:cs="Arial" w:hint="eastAsia"/>
                <w:sz w:val="24"/>
                <w:szCs w:val="23"/>
              </w:rPr>
              <w:t>000Hz可调</w:t>
            </w:r>
            <w:r>
              <w:rPr>
                <w:rFonts w:ascii="宋体" w:hAnsi="宋体" w:cs="Arial" w:hint="eastAsia"/>
                <w:sz w:val="24"/>
                <w:szCs w:val="23"/>
              </w:rPr>
              <w:t>、模拟</w:t>
            </w:r>
            <w:r>
              <w:rPr>
                <w:rFonts w:ascii="宋体" w:hAnsi="宋体" w:cs="Arial"/>
                <w:sz w:val="24"/>
                <w:szCs w:val="23"/>
              </w:rPr>
              <w:t>通道35 Hz数字低通滤波</w:t>
            </w:r>
            <w:r w:rsidRPr="00D47E88">
              <w:rPr>
                <w:rFonts w:ascii="宋体" w:hAnsi="宋体" w:cs="Arial" w:hint="eastAsia"/>
                <w:sz w:val="24"/>
                <w:szCs w:val="23"/>
              </w:rPr>
              <w:t>）。</w:t>
            </w:r>
          </w:p>
          <w:p w:rsidR="00C34339" w:rsidRPr="00D47E88" w:rsidRDefault="00C34339" w:rsidP="000A54A9">
            <w:pPr>
              <w:rPr>
                <w:rFonts w:ascii="宋体" w:cs="宋体"/>
                <w:kern w:val="0"/>
                <w:sz w:val="24"/>
                <w:szCs w:val="24"/>
              </w:rPr>
            </w:pPr>
            <w:r w:rsidRPr="00D47E88">
              <w:rPr>
                <w:rFonts w:ascii="宋体" w:cs="宋体" w:hint="eastAsia"/>
                <w:kern w:val="0"/>
                <w:sz w:val="24"/>
                <w:szCs w:val="24"/>
              </w:rPr>
              <w:t>4.配置要求</w:t>
            </w:r>
          </w:p>
          <w:p w:rsidR="00C34339" w:rsidRPr="00D47E88" w:rsidRDefault="00C34339" w:rsidP="000A54A9">
            <w:pPr>
              <w:widowControl/>
              <w:autoSpaceDE w:val="0"/>
              <w:autoSpaceDN w:val="0"/>
              <w:textAlignment w:val="center"/>
              <w:rPr>
                <w:rFonts w:ascii="宋体" w:hAnsi="宋体" w:cs="Arial"/>
                <w:sz w:val="24"/>
                <w:szCs w:val="23"/>
              </w:rPr>
            </w:pPr>
            <w:r w:rsidRPr="00D47E88">
              <w:rPr>
                <w:rFonts w:ascii="宋体" w:cs="宋体" w:hint="eastAsia"/>
                <w:kern w:val="0"/>
                <w:sz w:val="24"/>
                <w:szCs w:val="24"/>
              </w:rPr>
              <w:t>4.1</w:t>
            </w:r>
            <w:r>
              <w:rPr>
                <w:rFonts w:ascii="宋体" w:hAnsi="宋体" w:cs="Arial" w:hint="eastAsia"/>
                <w:sz w:val="24"/>
                <w:szCs w:val="32"/>
              </w:rPr>
              <w:t>主机1台；</w:t>
            </w:r>
          </w:p>
          <w:p w:rsidR="00C34339" w:rsidRPr="004F2FE7" w:rsidRDefault="00C34339" w:rsidP="000A54A9">
            <w:pPr>
              <w:widowControl/>
              <w:autoSpaceDE w:val="0"/>
              <w:autoSpaceDN w:val="0"/>
              <w:textAlignment w:val="center"/>
              <w:rPr>
                <w:rFonts w:asciiTheme="minorEastAsia" w:eastAsiaTheme="minorEastAsia" w:hAnsiTheme="minorEastAsia" w:cs="宋体"/>
                <w:bCs/>
                <w:color w:val="FF0000"/>
                <w:kern w:val="0"/>
                <w:sz w:val="24"/>
                <w:szCs w:val="24"/>
              </w:rPr>
            </w:pPr>
            <w:r w:rsidRPr="00D47E88">
              <w:rPr>
                <w:rFonts w:ascii="宋体" w:hAnsi="宋体" w:cs="Arial" w:hint="eastAsia"/>
                <w:sz w:val="24"/>
                <w:szCs w:val="32"/>
              </w:rPr>
              <w:t>4.2</w:t>
            </w:r>
            <w:r>
              <w:rPr>
                <w:rFonts w:ascii="宋体" w:hAnsi="宋体" w:cs="Arial" w:hint="eastAsia"/>
                <w:sz w:val="24"/>
                <w:szCs w:val="32"/>
              </w:rPr>
              <w:t>软件1套。</w:t>
            </w:r>
            <w:r w:rsidRPr="004F2FE7">
              <w:rPr>
                <w:rFonts w:asciiTheme="minorEastAsia" w:eastAsiaTheme="minorEastAsia" w:hAnsiTheme="minorEastAsia" w:cs="宋体"/>
                <w:bCs/>
                <w:color w:val="FF0000"/>
                <w:kern w:val="0"/>
                <w:sz w:val="24"/>
                <w:szCs w:val="24"/>
              </w:rPr>
              <w:t xml:space="preserve"> </w:t>
            </w:r>
          </w:p>
        </w:tc>
        <w:tc>
          <w:tcPr>
            <w:tcW w:w="339"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bCs/>
                <w:kern w:val="0"/>
                <w:sz w:val="24"/>
                <w:szCs w:val="24"/>
              </w:rPr>
              <w:t>1</w:t>
            </w:r>
          </w:p>
        </w:tc>
        <w:tc>
          <w:tcPr>
            <w:tcW w:w="487" w:type="pct"/>
            <w:shd w:val="clear" w:color="auto" w:fill="auto"/>
            <w:vAlign w:val="center"/>
          </w:tcPr>
          <w:p w:rsidR="00C34339" w:rsidRPr="00DB0329" w:rsidRDefault="00C34339"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DB0329">
              <w:rPr>
                <w:rFonts w:asciiTheme="minorEastAsia" w:eastAsiaTheme="minorEastAsia" w:hAnsiTheme="minorEastAsia" w:cs="宋体" w:hint="eastAsia"/>
                <w:bCs/>
                <w:kern w:val="0"/>
                <w:sz w:val="24"/>
                <w:szCs w:val="24"/>
              </w:rPr>
              <w:t>否</w:t>
            </w:r>
          </w:p>
        </w:tc>
      </w:tr>
    </w:tbl>
    <w:p w:rsidR="00C34339" w:rsidRPr="00662B41" w:rsidRDefault="00C34339">
      <w:pPr>
        <w:rPr>
          <w:rFonts w:ascii="仿宋" w:eastAsia="仿宋" w:hAnsi="仿宋"/>
        </w:rPr>
      </w:pPr>
    </w:p>
    <w:p w:rsidR="00417E7B" w:rsidRPr="00417E7B" w:rsidRDefault="00C34339" w:rsidP="00C34339">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66"/>
        <w:gridCol w:w="8175"/>
      </w:tblGrid>
      <w:tr w:rsidR="00A6026F" w:rsidRPr="00854FE1" w:rsidTr="00C34339">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C34339">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4196" w:type="pct"/>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C34339">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1.国产设备在合同签订后</w:t>
            </w:r>
            <w:r w:rsidR="00C34339">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C34339">
        <w:trPr>
          <w:trHeight w:val="567"/>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C34339">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C34339">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C34339">
        <w:tc>
          <w:tcPr>
            <w:tcW w:w="804" w:type="pct"/>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4196" w:type="pct"/>
            <w:tcBorders>
              <w:top w:val="single" w:sz="4" w:space="0" w:color="auto"/>
              <w:left w:val="single" w:sz="4" w:space="0" w:color="auto"/>
              <w:bottom w:val="single" w:sz="4" w:space="0" w:color="auto"/>
              <w:right w:val="single" w:sz="4" w:space="0" w:color="auto"/>
            </w:tcBorders>
          </w:tcPr>
          <w:p w:rsidR="0086365D" w:rsidRPr="00854FE1" w:rsidRDefault="00C34339"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BF5F0A" w:rsidRPr="00854FE1" w:rsidRDefault="004E007E" w:rsidP="00C3433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5234CC">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5234CC">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5234CC">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5234CC">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5234C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5234CC">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5234CC">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5234C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5234CC">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5234CC">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5234CC">
      <w:pPr>
        <w:snapToGrid w:val="0"/>
        <w:spacing w:beforeLines="50" w:after="50" w:line="460" w:lineRule="exact"/>
        <w:rPr>
          <w:rFonts w:asciiTheme="minorEastAsia" w:eastAsiaTheme="minorEastAsia" w:hAnsiTheme="minorEastAsia"/>
          <w:sz w:val="30"/>
          <w:szCs w:val="30"/>
        </w:rPr>
      </w:pPr>
    </w:p>
    <w:p w:rsidR="00804F2A" w:rsidRPr="00854FE1" w:rsidRDefault="00804F2A" w:rsidP="005234C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5234CC"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5234CC">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5234CC">
      <w:pPr>
        <w:snapToGrid w:val="0"/>
        <w:spacing w:beforeLines="50" w:after="50" w:line="460" w:lineRule="exact"/>
        <w:rPr>
          <w:rFonts w:asciiTheme="minorEastAsia" w:eastAsiaTheme="minorEastAsia" w:hAnsiTheme="minorEastAsia"/>
          <w:sz w:val="30"/>
          <w:szCs w:val="30"/>
        </w:rPr>
      </w:pPr>
    </w:p>
    <w:p w:rsidR="00804F2A" w:rsidRDefault="00804F2A" w:rsidP="005234CC">
      <w:pPr>
        <w:snapToGrid w:val="0"/>
        <w:spacing w:beforeLines="50" w:after="50" w:line="460" w:lineRule="exact"/>
        <w:rPr>
          <w:rFonts w:asciiTheme="minorEastAsia" w:eastAsiaTheme="minorEastAsia" w:hAnsiTheme="minorEastAsia"/>
          <w:sz w:val="30"/>
          <w:szCs w:val="30"/>
        </w:rPr>
      </w:pPr>
    </w:p>
    <w:p w:rsidR="00804F2A" w:rsidRDefault="00804F2A" w:rsidP="005234CC">
      <w:pPr>
        <w:snapToGrid w:val="0"/>
        <w:spacing w:beforeLines="50" w:after="50" w:line="460" w:lineRule="exact"/>
        <w:rPr>
          <w:rFonts w:asciiTheme="minorEastAsia" w:eastAsiaTheme="minorEastAsia" w:hAnsiTheme="minorEastAsia"/>
          <w:sz w:val="30"/>
          <w:szCs w:val="30"/>
        </w:rPr>
      </w:pPr>
    </w:p>
    <w:p w:rsidR="00804F2A" w:rsidRDefault="00804F2A" w:rsidP="005234CC">
      <w:pPr>
        <w:snapToGrid w:val="0"/>
        <w:spacing w:beforeLines="50" w:after="50" w:line="460" w:lineRule="exact"/>
        <w:rPr>
          <w:rFonts w:asciiTheme="minorEastAsia" w:eastAsiaTheme="minorEastAsia" w:hAnsiTheme="minorEastAsia"/>
          <w:sz w:val="30"/>
          <w:szCs w:val="30"/>
        </w:rPr>
      </w:pPr>
    </w:p>
    <w:p w:rsidR="00BC0D1F" w:rsidRPr="00854FE1" w:rsidRDefault="00BC0D1F" w:rsidP="005234CC">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5234CC">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5234CC"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5234CC">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5234CC">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5234CC">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5234CC">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234C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234C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234C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5234C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5234CC">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5234C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234CC">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5234C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5234CC">
      <w:pPr>
        <w:snapToGrid w:val="0"/>
        <w:spacing w:before="50" w:afterLines="50"/>
        <w:jc w:val="left"/>
        <w:rPr>
          <w:rFonts w:asciiTheme="minorEastAsia" w:eastAsiaTheme="minorEastAsia" w:hAnsiTheme="minorEastAsia"/>
          <w:sz w:val="30"/>
          <w:szCs w:val="30"/>
        </w:rPr>
      </w:pPr>
    </w:p>
    <w:p w:rsidR="00500AAC" w:rsidRPr="00854FE1" w:rsidRDefault="00BC0D1F" w:rsidP="005234C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5234C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5234CC">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5234C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5234CC">
      <w:pPr>
        <w:snapToGrid w:val="0"/>
        <w:spacing w:beforeLines="50" w:after="50" w:line="480" w:lineRule="auto"/>
        <w:rPr>
          <w:rFonts w:asciiTheme="minorEastAsia" w:eastAsiaTheme="minorEastAsia" w:hAnsiTheme="minorEastAsia"/>
          <w:sz w:val="30"/>
          <w:szCs w:val="30"/>
        </w:rPr>
      </w:pPr>
    </w:p>
    <w:p w:rsidR="008107E0" w:rsidRPr="00854FE1" w:rsidRDefault="008107E0" w:rsidP="005234CC">
      <w:pPr>
        <w:snapToGrid w:val="0"/>
        <w:spacing w:beforeLines="50" w:after="50" w:line="480" w:lineRule="auto"/>
        <w:rPr>
          <w:rFonts w:asciiTheme="minorEastAsia" w:eastAsiaTheme="minorEastAsia" w:hAnsiTheme="minorEastAsia"/>
          <w:sz w:val="30"/>
          <w:szCs w:val="30"/>
        </w:rPr>
      </w:pPr>
    </w:p>
    <w:p w:rsidR="008107E0" w:rsidRPr="00854FE1" w:rsidRDefault="008107E0" w:rsidP="005234CC">
      <w:pPr>
        <w:snapToGrid w:val="0"/>
        <w:spacing w:beforeLines="50" w:after="50" w:line="480" w:lineRule="auto"/>
        <w:rPr>
          <w:rFonts w:asciiTheme="minorEastAsia" w:eastAsiaTheme="minorEastAsia" w:hAnsiTheme="minorEastAsia"/>
          <w:sz w:val="30"/>
          <w:szCs w:val="30"/>
        </w:rPr>
      </w:pPr>
    </w:p>
    <w:p w:rsidR="007D3443" w:rsidRPr="00854FE1" w:rsidRDefault="007D3443" w:rsidP="005234CC">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5234CC">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5234CC">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5234CC">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5234CC">
      <w:pPr>
        <w:snapToGrid w:val="0"/>
        <w:spacing w:beforeLines="50"/>
        <w:rPr>
          <w:rFonts w:asciiTheme="minorEastAsia" w:eastAsiaTheme="minorEastAsia" w:hAnsiTheme="minorEastAsia"/>
          <w:sz w:val="30"/>
          <w:szCs w:val="30"/>
        </w:rPr>
      </w:pPr>
    </w:p>
    <w:p w:rsidR="007D3443" w:rsidRPr="00854FE1" w:rsidRDefault="007D3443" w:rsidP="005234CC">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5234CC">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5234CC">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5234CC">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5234CC">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5234CC">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5234CC">
      <w:pPr>
        <w:snapToGrid w:val="0"/>
        <w:spacing w:beforeLines="50" w:after="50"/>
        <w:jc w:val="center"/>
        <w:rPr>
          <w:rFonts w:asciiTheme="minorEastAsia" w:eastAsiaTheme="minorEastAsia" w:hAnsiTheme="minorEastAsia"/>
          <w:sz w:val="30"/>
          <w:szCs w:val="30"/>
        </w:rPr>
      </w:pPr>
    </w:p>
    <w:p w:rsidR="007D3443" w:rsidRPr="00854FE1" w:rsidRDefault="007D3443" w:rsidP="005234C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234C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34CC">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234CC">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5234CC">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5234CC">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5234CC">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3B3" w:rsidRDefault="009603B3">
      <w:r>
        <w:separator/>
      </w:r>
    </w:p>
  </w:endnote>
  <w:endnote w:type="continuationSeparator" w:id="1">
    <w:p w:rsidR="009603B3" w:rsidRDefault="009603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4CC">
    <w:pPr>
      <w:pStyle w:val="afe"/>
      <w:jc w:val="right"/>
    </w:pPr>
    <w:fldSimple w:instr=" PAGE   \* MERGEFORMAT ">
      <w:r w:rsidR="006C08D4" w:rsidRPr="006C08D4">
        <w:rPr>
          <w:noProof/>
          <w:lang w:val="zh-CN"/>
        </w:rPr>
        <w:t>25</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4CC">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4CC">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6C08D4">
      <w:rPr>
        <w:rStyle w:val="aff2"/>
        <w:noProof/>
      </w:rPr>
      <w:t>39</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4C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4CC">
    <w:pPr>
      <w:pStyle w:val="afe"/>
      <w:ind w:firstLineChars="100" w:firstLine="180"/>
      <w:jc w:val="right"/>
    </w:pPr>
    <w:r>
      <w:fldChar w:fldCharType="begin"/>
    </w:r>
    <w:r w:rsidR="009B0CCD">
      <w:rPr>
        <w:rStyle w:val="aff2"/>
      </w:rPr>
      <w:instrText xml:space="preserve"> PAGE </w:instrText>
    </w:r>
    <w:r>
      <w:fldChar w:fldCharType="separate"/>
    </w:r>
    <w:r w:rsidR="006C08D4">
      <w:rPr>
        <w:rStyle w:val="aff2"/>
        <w:noProof/>
      </w:rPr>
      <w:t>48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5234CC">
      <w:fldChar w:fldCharType="begin"/>
    </w:r>
    <w:r>
      <w:rPr>
        <w:rStyle w:val="aff2"/>
      </w:rPr>
      <w:instrText xml:space="preserve"> PAGE </w:instrText>
    </w:r>
    <w:r w:rsidR="005234CC">
      <w:fldChar w:fldCharType="separate"/>
    </w:r>
    <w:r w:rsidR="006C08D4">
      <w:rPr>
        <w:rStyle w:val="aff2"/>
        <w:noProof/>
      </w:rPr>
      <w:t>49</w:t>
    </w:r>
    <w:r w:rsidR="005234CC">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34CC">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5234CC">
      <w:rPr>
        <w:rFonts w:ascii="宋体" w:hAnsi="宋体"/>
        <w:sz w:val="28"/>
        <w:szCs w:val="28"/>
      </w:rPr>
      <w:fldChar w:fldCharType="begin"/>
    </w:r>
    <w:r>
      <w:rPr>
        <w:rStyle w:val="aff2"/>
        <w:rFonts w:ascii="宋体" w:hAnsi="宋体"/>
        <w:sz w:val="28"/>
        <w:szCs w:val="28"/>
      </w:rPr>
      <w:instrText xml:space="preserve">PAGE  </w:instrText>
    </w:r>
    <w:r w:rsidR="005234CC">
      <w:rPr>
        <w:rFonts w:ascii="宋体" w:hAnsi="宋体"/>
        <w:sz w:val="28"/>
        <w:szCs w:val="28"/>
      </w:rPr>
      <w:fldChar w:fldCharType="separate"/>
    </w:r>
    <w:r w:rsidR="006C08D4">
      <w:rPr>
        <w:rStyle w:val="aff2"/>
        <w:rFonts w:ascii="宋体" w:hAnsi="宋体"/>
        <w:noProof/>
        <w:sz w:val="28"/>
        <w:szCs w:val="28"/>
      </w:rPr>
      <w:t>50</w:t>
    </w:r>
    <w:r w:rsidR="005234CC">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3B3" w:rsidRDefault="009603B3">
      <w:r>
        <w:separator/>
      </w:r>
    </w:p>
  </w:footnote>
  <w:footnote w:type="continuationSeparator" w:id="1">
    <w:p w:rsidR="009603B3" w:rsidRDefault="00960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354A"/>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34CC"/>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8D4"/>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3B3"/>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34339"/>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151C"/>
    <w:rsid w:val="00CC2169"/>
    <w:rsid w:val="00CC3841"/>
    <w:rsid w:val="00CC3B12"/>
    <w:rsid w:val="00CC6FF1"/>
    <w:rsid w:val="00CD0C5E"/>
    <w:rsid w:val="00CD6334"/>
    <w:rsid w:val="00CE57A0"/>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C33DC"/>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uiPriority w:val="99"/>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14723</Words>
  <Characters>15461</Characters>
  <Application>Microsoft Office Word</Application>
  <DocSecurity>0</DocSecurity>
  <Lines>1189</Lines>
  <Paragraphs>1040</Paragraphs>
  <ScaleCrop>false</ScaleCrop>
  <Company/>
  <LinksUpToDate>false</LinksUpToDate>
  <CharactersWithSpaces>29144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2015-11-19T13:48:00Z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